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2D" w:rsidRPr="006F3C2D" w:rsidRDefault="006F3C2D" w:rsidP="006F3C2D">
      <w:pPr>
        <w:shd w:val="clear" w:color="auto" w:fill="FFFFFF"/>
        <w:spacing w:after="180" w:line="375" w:lineRule="atLeast"/>
        <w:outlineLvl w:val="0"/>
        <w:rPr>
          <w:rFonts w:ascii="Arial" w:eastAsia="Times New Roman" w:hAnsi="Arial" w:cs="Arial"/>
          <w:color w:val="000000"/>
          <w:kern w:val="36"/>
          <w:sz w:val="32"/>
          <w:szCs w:val="32"/>
          <w:lang w:eastAsia="ru-RU"/>
        </w:rPr>
      </w:pPr>
      <w:r w:rsidRPr="006F3C2D">
        <w:rPr>
          <w:rFonts w:ascii="Arial" w:eastAsia="Times New Roman" w:hAnsi="Arial" w:cs="Arial"/>
          <w:color w:val="000000"/>
          <w:kern w:val="36"/>
          <w:sz w:val="32"/>
          <w:szCs w:val="32"/>
          <w:lang w:eastAsia="ru-RU"/>
        </w:rPr>
        <w:t>Закон Владимирской области от 25 декабря 2009 г. N 177-ОЗ "Об Общественной палате Владимирской области" (с изменениями от 15 февраля, 25 ноября 2010 г.)</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bookmarkStart w:id="0" w:name="_GoBack"/>
      <w:bookmarkEnd w:id="0"/>
      <w:proofErr w:type="gramStart"/>
      <w:r w:rsidRPr="006F3C2D">
        <w:rPr>
          <w:rFonts w:ascii="Arial" w:eastAsia="Times New Roman" w:hAnsi="Arial" w:cs="Arial"/>
          <w:color w:val="000000"/>
          <w:sz w:val="21"/>
          <w:szCs w:val="21"/>
          <w:lang w:eastAsia="ru-RU"/>
        </w:rPr>
        <w:t>Принят</w:t>
      </w:r>
      <w:proofErr w:type="gramEnd"/>
      <w:r w:rsidRPr="006F3C2D">
        <w:rPr>
          <w:rFonts w:ascii="Arial" w:eastAsia="Times New Roman" w:hAnsi="Arial" w:cs="Arial"/>
          <w:color w:val="000000"/>
          <w:sz w:val="21"/>
          <w:szCs w:val="21"/>
          <w:lang w:eastAsia="ru-RU"/>
        </w:rPr>
        <w:t xml:space="preserve"> Законодательным Собранием области 23 декабря 2009 года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Глава 1. Общие положения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 Общественная палата как постоянно действующий орган по развитию институтов гражданского общества, обеспечению общественного контроля и взаимодействия граждан с органами государственной власти и органами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Общественная палата создается </w:t>
      </w:r>
      <w:proofErr w:type="gramStart"/>
      <w:r w:rsidRPr="006F3C2D">
        <w:rPr>
          <w:rFonts w:ascii="Arial" w:eastAsia="Times New Roman" w:hAnsi="Arial" w:cs="Arial"/>
          <w:color w:val="000000"/>
          <w:sz w:val="21"/>
          <w:szCs w:val="21"/>
          <w:lang w:eastAsia="ru-RU"/>
        </w:rPr>
        <w:t>для</w:t>
      </w:r>
      <w:proofErr w:type="gramEnd"/>
      <w:r w:rsidRPr="006F3C2D">
        <w:rPr>
          <w:rFonts w:ascii="Arial" w:eastAsia="Times New Roman" w:hAnsi="Arial" w:cs="Arial"/>
          <w:color w:val="000000"/>
          <w:sz w:val="21"/>
          <w:szCs w:val="21"/>
          <w:lang w:eastAsia="ru-RU"/>
        </w:rPr>
        <w:t>:</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развития институтов гражданского общества, привлечения граждан к формированию и реализации направлений деятельности органов государственной власти и органов местного самоуправления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2) обеспечения общественного </w:t>
      </w:r>
      <w:proofErr w:type="gramStart"/>
      <w:r w:rsidRPr="006F3C2D">
        <w:rPr>
          <w:rFonts w:ascii="Arial" w:eastAsia="Times New Roman" w:hAnsi="Arial" w:cs="Arial"/>
          <w:color w:val="000000"/>
          <w:sz w:val="21"/>
          <w:szCs w:val="21"/>
          <w:lang w:eastAsia="ru-RU"/>
        </w:rPr>
        <w:t>контроля за</w:t>
      </w:r>
      <w:proofErr w:type="gramEnd"/>
      <w:r w:rsidRPr="006F3C2D">
        <w:rPr>
          <w:rFonts w:ascii="Arial" w:eastAsia="Times New Roman" w:hAnsi="Arial" w:cs="Arial"/>
          <w:color w:val="000000"/>
          <w:sz w:val="21"/>
          <w:szCs w:val="21"/>
          <w:lang w:eastAsia="ru-RU"/>
        </w:rPr>
        <w:t xml:space="preserve"> деятельностью органов государственной власти и органов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организации взаимодействия граждан, постоянно или временно проживающих на территории Владимирской области (далее - граждан), общественных объединений и иных некоммерческих организаций, зарегистрированных на территории Владимирской области, с органами государственной власти и органами местного самоуправления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защиты прав и свобод граждан, общественных объединений и иных некоммерческих организаций.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Задачами Общественной палаты являются: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доведение до сведения органов государственной власти и органов местного самоуправления общественного мнения населения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обеспечение открытого и гласного общественного обсуждения и выработка рекомендаций органам государственной власти и органам местного самоуправления Владимирской области по наиболее важным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3) проведение общественной экспертизы проектов федеральных </w:t>
      </w:r>
      <w:proofErr w:type="gramStart"/>
      <w:r w:rsidRPr="006F3C2D">
        <w:rPr>
          <w:rFonts w:ascii="Arial" w:eastAsia="Times New Roman" w:hAnsi="Arial" w:cs="Arial"/>
          <w:color w:val="000000"/>
          <w:sz w:val="21"/>
          <w:szCs w:val="21"/>
          <w:lang w:eastAsia="ru-RU"/>
        </w:rPr>
        <w:t>законов по предметам</w:t>
      </w:r>
      <w:proofErr w:type="gramEnd"/>
      <w:r w:rsidRPr="006F3C2D">
        <w:rPr>
          <w:rFonts w:ascii="Arial" w:eastAsia="Times New Roman" w:hAnsi="Arial" w:cs="Arial"/>
          <w:color w:val="000000"/>
          <w:sz w:val="21"/>
          <w:szCs w:val="21"/>
          <w:lang w:eastAsia="ru-RU"/>
        </w:rPr>
        <w:t xml:space="preserve"> совместного ведения Российской Федерации и субъектов Российской Федерации, проектов законов и иных нормативных правовых актов Владимирской области, а также проектов правовых актов органов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4) осуществление в соответствии с настоящим Законом общественного </w:t>
      </w:r>
      <w:proofErr w:type="gramStart"/>
      <w:r w:rsidRPr="006F3C2D">
        <w:rPr>
          <w:rFonts w:ascii="Arial" w:eastAsia="Times New Roman" w:hAnsi="Arial" w:cs="Arial"/>
          <w:color w:val="000000"/>
          <w:sz w:val="21"/>
          <w:szCs w:val="21"/>
          <w:lang w:eastAsia="ru-RU"/>
        </w:rPr>
        <w:t>контроля за</w:t>
      </w:r>
      <w:proofErr w:type="gramEnd"/>
      <w:r w:rsidRPr="006F3C2D">
        <w:rPr>
          <w:rFonts w:ascii="Arial" w:eastAsia="Times New Roman" w:hAnsi="Arial" w:cs="Arial"/>
          <w:color w:val="000000"/>
          <w:sz w:val="21"/>
          <w:szCs w:val="21"/>
          <w:lang w:eastAsia="ru-RU"/>
        </w:rPr>
        <w:t xml:space="preserve"> деятельностью органов государственной власти Владимирской области и органов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организация и проведение общественной экспертизы хода реализации долгосрочных целевых программ Владимирской области, законов и иных нормативных правовых актов Владимирской области, правовых актов органов местного самоуправления по вопросам экономического, социального и культурного развития;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выдвижение и поддержка гражданских инициатив, имеющих общероссийское и региональное значение и направленных на реализацию конституционных прав, свобод и законных интересов граждан, общественных объединений и иных некоммерческих организаций, а также содействующих экономическому, социальному и культурному развитию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lastRenderedPageBreak/>
        <w:t>7) оказание информационной, методической и иной поддержки общественным советам (палатам), созданным в муниципальных образованиях Владимирской области, общественным объединениям и иным некоммерческим организациям во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8) осуществление взаимодействия со средствами массовой информации, обеспечение общественного </w:t>
      </w:r>
      <w:proofErr w:type="gramStart"/>
      <w:r w:rsidRPr="006F3C2D">
        <w:rPr>
          <w:rFonts w:ascii="Arial" w:eastAsia="Times New Roman" w:hAnsi="Arial" w:cs="Arial"/>
          <w:color w:val="000000"/>
          <w:sz w:val="21"/>
          <w:szCs w:val="21"/>
          <w:lang w:eastAsia="ru-RU"/>
        </w:rPr>
        <w:t>контроля за</w:t>
      </w:r>
      <w:proofErr w:type="gramEnd"/>
      <w:r w:rsidRPr="006F3C2D">
        <w:rPr>
          <w:rFonts w:ascii="Arial" w:eastAsia="Times New Roman" w:hAnsi="Arial" w:cs="Arial"/>
          <w:color w:val="000000"/>
          <w:sz w:val="21"/>
          <w:szCs w:val="21"/>
          <w:lang w:eastAsia="ru-RU"/>
        </w:rPr>
        <w:t xml:space="preserve"> соблюдением свободы слова в средствах массовой информации;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9) содействие формированию политической и правовой культуры населения Владимирской области, патриотическому воспитанию молодежи;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10) разработка программ развития гражданского общества во Владимирской области и содействие разработке таких программ в муниципальных образованиях;</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11) проведение общественных слушаний, конференций, семинаров, круглых столов, иных обсуждений по общественно значимым вопросам;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12) подготовка и публикация ежегодного доклада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13) иные задачи в соответствии с целями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Общественная палата является коллегиальным органом, осуществляющим свою деятельность на общественных началах.</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Общественная палата не является юридическим лицом и не подлежит государственной регистрации.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Местонахождение Общественной палаты - город Владимир.</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Наименование, содержащее слова: "Общественная палата Владимирской области", не может быть использовано иными лицами и организациями на территории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 Правовые основы деятельности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Общественная палата осуществляет свою деятельность на основе Конституции Российской Федерации, федеральных конституционных и федеральных законов, иных нормативных правовых актов Российской Федерации, Устава (Основного Закона) Владимирской области, настоящего Закона, иных законов Владимирской области, а также Регламента Общественной палаты Владимирской области (далее - Регламент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3. Кодекс этики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Совет Общественной палаты разрабатывает и представляет на утверждение Общественной палаты Кодекс этики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Выполнение требований, предусмотренных Кодексом этики членов Общественной палаты, является обязательным для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4. Принципы формирования и деятельности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Общественная палата формируется на основе добровольного участия в ее деятельности граждан Российской Федерации, а также общественных объединений и иных некоммерческих организаций, действующих на основании Федерального закона от 12 января 1996 года N 7-ФЗ "О некоммерческих организациях" (далее - общественные объединения и иные некоммерческие организации), зарегистрированных и осуществляющих свою деятельность на территории Владимирской области.</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Основными принципами формирования Общественной палаты являются: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gramStart"/>
      <w:r w:rsidRPr="006F3C2D">
        <w:rPr>
          <w:rFonts w:ascii="Arial" w:eastAsia="Times New Roman" w:hAnsi="Arial" w:cs="Arial"/>
          <w:color w:val="000000"/>
          <w:sz w:val="21"/>
          <w:szCs w:val="21"/>
          <w:lang w:eastAsia="ru-RU"/>
        </w:rPr>
        <w:t>1) право общественного объединения, иной некоммерческой организации, независимо от организационно-правовой формы, численности, территории деятельности в пределах территории Владимирской области, на выдвижение кандидата из своего состава в члены Общественной палаты;</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право общественного объединения, иной некоммерческой организации на выдвижение кандидата, не являющегося членом общественного объединения, иной некоммерческой организации, в члены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каждое общественное объединение, иная некоммерческая организация вправе выдвинуть только одного кандидата в члены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право гражданина, не являющегося членом общественного объединения, иной некоммерческой организации, на личное обращение в общественное объединение или иную некоммерческую организацию с письменным ходатайством об утверждении его в качестве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невмешательство органов государственной власти и органов местного самоуправления в процесс выдвижения кандидатов в члены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Деятельность Общественной палаты основывается на принципах законности, добровольности участия, гласности, открытости и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Глава 2. Структура, состав и порядок формирования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5. Состав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состоит из сорока двух человек, назначаемых в порядке, предусмотренном настоящей статьей.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Губернатор Владимирской области и Законодательное Собрание Владимирской области назначают по четырнадцать членов Общественной палаты. Члены Общественной палаты, назначенные Губернатором Владимирской области и Законодательным Собранием Владимирской области, принимают решение о приеме в состав Общественной палаты четырнадцати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Общественная палата формируется из числа граждан Российской Федерации, выдвинутых региональными отделениями общероссийских и межрегиональных общественных объединений, региональными, местными общественными объединениями и иными некоммерческими организациями, зарегистрированными и осуществляющими деятельность на территории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Представители общественных объединений и иных некоммерческих организаций, не вошедших в состав Общественной палаты, могут принимать участие в деятельности Общественной палаты с правом совещательного голоса в порядке, установленном Регламентом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4. Не допускаются к выдвижению кандидатов в члены Общественной </w:t>
      </w:r>
      <w:proofErr w:type="gramStart"/>
      <w:r w:rsidRPr="006F3C2D">
        <w:rPr>
          <w:rFonts w:ascii="Arial" w:eastAsia="Times New Roman" w:hAnsi="Arial" w:cs="Arial"/>
          <w:color w:val="000000"/>
          <w:sz w:val="21"/>
          <w:szCs w:val="21"/>
          <w:lang w:eastAsia="ru-RU"/>
        </w:rPr>
        <w:t>палаты</w:t>
      </w:r>
      <w:proofErr w:type="gramEnd"/>
      <w:r w:rsidRPr="006F3C2D">
        <w:rPr>
          <w:rFonts w:ascii="Arial" w:eastAsia="Times New Roman" w:hAnsi="Arial" w:cs="Arial"/>
          <w:color w:val="000000"/>
          <w:sz w:val="21"/>
          <w:szCs w:val="21"/>
          <w:lang w:eastAsia="ru-RU"/>
        </w:rPr>
        <w:t xml:space="preserve"> следующие общественные объединения и иные некоммерческие организации: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объединения, организации, зарегистрированные в порядке, предусмотренном федеральным законодательством, менее чем за один год до дня </w:t>
      </w:r>
      <w:proofErr w:type="gramStart"/>
      <w:r w:rsidRPr="006F3C2D">
        <w:rPr>
          <w:rFonts w:ascii="Arial" w:eastAsia="Times New Roman" w:hAnsi="Arial" w:cs="Arial"/>
          <w:color w:val="000000"/>
          <w:sz w:val="21"/>
          <w:szCs w:val="21"/>
          <w:lang w:eastAsia="ru-RU"/>
        </w:rPr>
        <w:t>истечения срока полномочий членов Общественной палаты действующего состава</w:t>
      </w:r>
      <w:proofErr w:type="gramEnd"/>
      <w:r w:rsidRPr="006F3C2D">
        <w:rPr>
          <w:rFonts w:ascii="Arial" w:eastAsia="Times New Roman" w:hAnsi="Arial" w:cs="Arial"/>
          <w:color w:val="000000"/>
          <w:sz w:val="21"/>
          <w:szCs w:val="21"/>
          <w:lang w:eastAsia="ru-RU"/>
        </w:rPr>
        <w:t>;</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политические партии;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gramStart"/>
      <w:r w:rsidRPr="006F3C2D">
        <w:rPr>
          <w:rFonts w:ascii="Arial" w:eastAsia="Times New Roman" w:hAnsi="Arial" w:cs="Arial"/>
          <w:color w:val="000000"/>
          <w:sz w:val="21"/>
          <w:szCs w:val="21"/>
          <w:lang w:eastAsia="ru-RU"/>
        </w:rPr>
        <w:t>3) объединения, организации,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6. Член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Членом Общественной палаты может быть гражданин Российской Федерации, достигший 18 лет.</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Членами Общественной палаты не могут быть:</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gramStart"/>
      <w:r w:rsidRPr="006F3C2D">
        <w:rPr>
          <w:rFonts w:ascii="Arial" w:eastAsia="Times New Roman" w:hAnsi="Arial" w:cs="Arial"/>
          <w:color w:val="000000"/>
          <w:sz w:val="21"/>
          <w:szCs w:val="21"/>
          <w:lang w:eastAsia="ru-RU"/>
        </w:rPr>
        <w:t>1)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Владимирской области,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депутаты представительных органов муниципальных образований, а также выборные должностные лица местного</w:t>
      </w:r>
      <w:proofErr w:type="gramEnd"/>
      <w:r w:rsidRPr="006F3C2D">
        <w:rPr>
          <w:rFonts w:ascii="Arial" w:eastAsia="Times New Roman" w:hAnsi="Arial" w:cs="Arial"/>
          <w:color w:val="000000"/>
          <w:sz w:val="21"/>
          <w:szCs w:val="21"/>
          <w:lang w:eastAsia="ru-RU"/>
        </w:rPr>
        <w:t xml:space="preserve">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лица, признанные недееспособными, на основании решения суда;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лица, имеющие непогашенную или неснятую судимость;</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лица, членство которых в Общественной палате ранее было прекращено в результате грубого нарушения ими Кодекса этики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7. Срок полномочий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Срок полномочий Общественной палаты составляет два года со дня первого пленарного заседания.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Полномочия Общественной палаты прекращаются досрочно в порядке, предусмотренном Регламентом Общественной палаты, в случае принятия решения о самороспуске по инициативе не менее одной трети от общего числа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Полномочия Общественной палаты прекращаются со дня первого пленарного заседания Общественной палаты в новом составе.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4. </w:t>
      </w:r>
      <w:proofErr w:type="gramStart"/>
      <w:r w:rsidRPr="006F3C2D">
        <w:rPr>
          <w:rFonts w:ascii="Arial" w:eastAsia="Times New Roman" w:hAnsi="Arial" w:cs="Arial"/>
          <w:color w:val="000000"/>
          <w:sz w:val="21"/>
          <w:szCs w:val="21"/>
          <w:lang w:eastAsia="ru-RU"/>
        </w:rPr>
        <w:t>Губернатор Владимирской области не менее чем за три месяца до дня истечения срока полномочий Общественной палаты, а в случае досрочного прекращения полномочий Общественной палаты - не позднее одного месяца со дня досрочного прекращения полномочий Общественной палаты объявляет о начале формирования нового состава Общественной палаты и устанавливает срок для внесения предложений о кандидатах в члены Общественной палаты, который не может быть менее</w:t>
      </w:r>
      <w:proofErr w:type="gramEnd"/>
      <w:r w:rsidRPr="006F3C2D">
        <w:rPr>
          <w:rFonts w:ascii="Arial" w:eastAsia="Times New Roman" w:hAnsi="Arial" w:cs="Arial"/>
          <w:color w:val="000000"/>
          <w:sz w:val="21"/>
          <w:szCs w:val="21"/>
          <w:lang w:eastAsia="ru-RU"/>
        </w:rPr>
        <w:t xml:space="preserve"> четырнадцати календарных дней со дня официального опубликования объявления о начале формирования нового состава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gramStart"/>
      <w:r w:rsidRPr="006F3C2D">
        <w:rPr>
          <w:rFonts w:ascii="Arial" w:eastAsia="Times New Roman" w:hAnsi="Arial" w:cs="Arial"/>
          <w:color w:val="000000"/>
          <w:sz w:val="21"/>
          <w:szCs w:val="21"/>
          <w:lang w:eastAsia="ru-RU"/>
        </w:rPr>
        <w:t>Если по истечении установленного срока для внесения предложений о кандидатах в члены Общественной палаты, количество кандидатур в члены Общественной палаты окажется менее, установленного частью 2 статьи 5 настоящего Закона для назначения части состава Общественной палаты Губернатором и Законодательным Собранием Владимирской области, Губернатор Владимирской области вправе принять решение о продлении срока для внесения предложений о кандидатах в члены Общественной палаты, но</w:t>
      </w:r>
      <w:proofErr w:type="gramEnd"/>
      <w:r w:rsidRPr="006F3C2D">
        <w:rPr>
          <w:rFonts w:ascii="Arial" w:eastAsia="Times New Roman" w:hAnsi="Arial" w:cs="Arial"/>
          <w:color w:val="000000"/>
          <w:sz w:val="21"/>
          <w:szCs w:val="21"/>
          <w:lang w:eastAsia="ru-RU"/>
        </w:rPr>
        <w:t xml:space="preserve"> не более чем на тридцать дней.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8. Порядок формирования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Общественные объединения, иные некоммерческие организации в срок, установленный для внесения предложений в соответствии с частью 4 статьи 7 настоящего Закона, принимают в соответствии со своими Уставами, иными учредительными документами решения о кандидатах в члены Общественной палаты и направляют их вместе с сопроводительными документами в Законодательное Собрание Владимирской области или Губернатору Владимирской области.</w:t>
      </w:r>
      <w:proofErr w:type="gramEnd"/>
      <w:r w:rsidRPr="006F3C2D">
        <w:rPr>
          <w:rFonts w:ascii="Arial" w:eastAsia="Times New Roman" w:hAnsi="Arial" w:cs="Arial"/>
          <w:color w:val="000000"/>
          <w:sz w:val="21"/>
          <w:szCs w:val="21"/>
          <w:lang w:eastAsia="ru-RU"/>
        </w:rPr>
        <w:t xml:space="preserve"> К указанным документам прикладываются сведения о кандидате; о деятельности общественного объединения, иной некоммерческой организации; копии устава, иных учредительных документов и свидетельства о государственной регистрации общественного объединения, иной некоммерческой организации; письменное согласие кандидата на участие в работе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Общественное объединение, иная некоммерческая организация вправе направить решение о кандидате в члены Общественной палаты только в один из указанных в части 1 настоящей статьи органов государственной власти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3. В качестве кандидата от общественного объединения, иной некоммерческой </w:t>
      </w:r>
      <w:proofErr w:type="gramStart"/>
      <w:r w:rsidRPr="006F3C2D">
        <w:rPr>
          <w:rFonts w:ascii="Arial" w:eastAsia="Times New Roman" w:hAnsi="Arial" w:cs="Arial"/>
          <w:color w:val="000000"/>
          <w:sz w:val="21"/>
          <w:szCs w:val="21"/>
          <w:lang w:eastAsia="ru-RU"/>
        </w:rPr>
        <w:t>организации</w:t>
      </w:r>
      <w:proofErr w:type="gramEnd"/>
      <w:r w:rsidRPr="006F3C2D">
        <w:rPr>
          <w:rFonts w:ascii="Arial" w:eastAsia="Times New Roman" w:hAnsi="Arial" w:cs="Arial"/>
          <w:color w:val="000000"/>
          <w:sz w:val="21"/>
          <w:szCs w:val="21"/>
          <w:lang w:eastAsia="ru-RU"/>
        </w:rPr>
        <w:t xml:space="preserve"> может быть выдвинут гражданин Российской Федерации, не являющийся членом данного общественного объединения, иной некоммерческой организации.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Норма представительства общественных объединений и иных некоммерческих организаций в Общественной палате устанавливается из расчета не более одного представителя от общественного объединения, иной некоммерческой организации.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5. </w:t>
      </w:r>
      <w:proofErr w:type="gramStart"/>
      <w:r w:rsidRPr="006F3C2D">
        <w:rPr>
          <w:rFonts w:ascii="Arial" w:eastAsia="Times New Roman" w:hAnsi="Arial" w:cs="Arial"/>
          <w:color w:val="000000"/>
          <w:sz w:val="21"/>
          <w:szCs w:val="21"/>
          <w:lang w:eastAsia="ru-RU"/>
        </w:rPr>
        <w:t>Губернатор Владимирской области в течение тридцати календарных дней со дня окончания срока, установленного в соответствии с частью 4 статьи 7 настоящего Закона для внесения предложений о кандидатах в члены Общественной палаты, рассматривает представленные кандидатуры, издает указ о назначении членов Общественной палаты и предлагает им приступить к формированию полного состава Общественной палаты.</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6. </w:t>
      </w:r>
      <w:proofErr w:type="gramStart"/>
      <w:r w:rsidRPr="006F3C2D">
        <w:rPr>
          <w:rFonts w:ascii="Arial" w:eastAsia="Times New Roman" w:hAnsi="Arial" w:cs="Arial"/>
          <w:color w:val="000000"/>
          <w:sz w:val="21"/>
          <w:szCs w:val="21"/>
          <w:lang w:eastAsia="ru-RU"/>
        </w:rPr>
        <w:t>Законодательное Собрание Владимирской области в течение тридцати календарных дней со дня окончания срока, установленного в соответствии с частью 4 статьи 7 настоящего Закона для внесения предложений о кандидатах в члены Общественной палаты, рассматривает представленные кандидатуры, принимает постановление о назначении членов Общественной палаты и предлагает им приступить к формированию полного состава Общественной палаты.</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Указ Губернатора Владимирской области и постановление Законодательного Собрания Владимирской области о назначении членов Общественной палаты подлежат официальному опубликованию в средствах массовой информации в течение четырёх дней со дня их принятия.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8. </w:t>
      </w:r>
      <w:proofErr w:type="gramStart"/>
      <w:r w:rsidRPr="006F3C2D">
        <w:rPr>
          <w:rFonts w:ascii="Arial" w:eastAsia="Times New Roman" w:hAnsi="Arial" w:cs="Arial"/>
          <w:color w:val="000000"/>
          <w:sz w:val="21"/>
          <w:szCs w:val="21"/>
          <w:lang w:eastAsia="ru-RU"/>
        </w:rPr>
        <w:t>Члены Общественной палаты, назначенные Губернатором Владимирской области и Законодательным Собранием Владимирской области, в течение тридцати календарных дней со дня назначения проводят конкурсный отбор кандидатов и принимают решение о приеме в члены Общественной палаты четырнадцати представителей общественных объединений, иных некоммерческих организаций в соответствии с Регламентом Общественной палаты, в порядке, предусмотренном частью 9 настоящей статьи, с учетом кандидатур, предложенных общественными объединениями, иными</w:t>
      </w:r>
      <w:proofErr w:type="gramEnd"/>
      <w:r w:rsidRPr="006F3C2D">
        <w:rPr>
          <w:rFonts w:ascii="Arial" w:eastAsia="Times New Roman" w:hAnsi="Arial" w:cs="Arial"/>
          <w:color w:val="000000"/>
          <w:sz w:val="21"/>
          <w:szCs w:val="21"/>
          <w:lang w:eastAsia="ru-RU"/>
        </w:rPr>
        <w:t xml:space="preserve"> некоммерческими организациями и не </w:t>
      </w:r>
      <w:proofErr w:type="gramStart"/>
      <w:r w:rsidRPr="006F3C2D">
        <w:rPr>
          <w:rFonts w:ascii="Arial" w:eastAsia="Times New Roman" w:hAnsi="Arial" w:cs="Arial"/>
          <w:color w:val="000000"/>
          <w:sz w:val="21"/>
          <w:szCs w:val="21"/>
          <w:lang w:eastAsia="ru-RU"/>
        </w:rPr>
        <w:t>назначенных</w:t>
      </w:r>
      <w:proofErr w:type="gramEnd"/>
      <w:r w:rsidRPr="006F3C2D">
        <w:rPr>
          <w:rFonts w:ascii="Arial" w:eastAsia="Times New Roman" w:hAnsi="Arial" w:cs="Arial"/>
          <w:color w:val="000000"/>
          <w:sz w:val="21"/>
          <w:szCs w:val="21"/>
          <w:lang w:eastAsia="ru-RU"/>
        </w:rPr>
        <w:t xml:space="preserve"> в состав Общественной палаты в соответствии с частями 5 и 6 настоящей статьи. Указанное решение принимается большинством голосов от общего числа назначенных членов Общественной палаты на основе тайного голосования. Решение об избрании четырнадцати членов Общественной палаты от общественных объединений, иных некоммерческих организаций оформляется протоколом и подлежит официальному опубликованию в течение четырёх календарных дней со дня принятия решения о назначении.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9. </w:t>
      </w:r>
      <w:proofErr w:type="gramStart"/>
      <w:r w:rsidRPr="006F3C2D">
        <w:rPr>
          <w:rFonts w:ascii="Arial" w:eastAsia="Times New Roman" w:hAnsi="Arial" w:cs="Arial"/>
          <w:color w:val="000000"/>
          <w:sz w:val="21"/>
          <w:szCs w:val="21"/>
          <w:lang w:eastAsia="ru-RU"/>
        </w:rPr>
        <w:t>Региональные отделения общероссийских или межрегиональных общественных объединений, региональные, местные общественные объединения и иные некоммерческие организации в течение четырнадцати календарных дней со дня официального опубликования указа Губернатора Владимирской области и постановления Законодательного Собрания Владимирской области о назначении членов Общественной палаты принимают в соответствии со своими Уставами, иными учредительными документами решения о кандидатах в члены Общественной палаты и направляют их вместе с</w:t>
      </w:r>
      <w:proofErr w:type="gramEnd"/>
      <w:r w:rsidRPr="006F3C2D">
        <w:rPr>
          <w:rFonts w:ascii="Arial" w:eastAsia="Times New Roman" w:hAnsi="Arial" w:cs="Arial"/>
          <w:color w:val="000000"/>
          <w:sz w:val="21"/>
          <w:szCs w:val="21"/>
          <w:lang w:eastAsia="ru-RU"/>
        </w:rPr>
        <w:t xml:space="preserve"> сопроводительными документами, указанными в части 1 настоящей статьи, в организационный комитет Общественной палаты, который создается из числа членов Общественной палаты, назначенных Губернатором Владимирской области и Законодательным Собранием Владимирской области. </w:t>
      </w:r>
      <w:proofErr w:type="gramStart"/>
      <w:r w:rsidRPr="006F3C2D">
        <w:rPr>
          <w:rFonts w:ascii="Arial" w:eastAsia="Times New Roman" w:hAnsi="Arial" w:cs="Arial"/>
          <w:color w:val="000000"/>
          <w:sz w:val="21"/>
          <w:szCs w:val="21"/>
          <w:lang w:eastAsia="ru-RU"/>
        </w:rPr>
        <w:t>Члены Общественной палаты, назначенные Губернатором Владимирской области и Законодательным Собранием Владимирской области, принимают решение о создании организационного комитета Общественной палаты и составе его членов не позднее дня, следующего после дня официального опубликования в средствах массовой информации указа Губернатора Владимирской области и постановления Законодательного Собрания Владимирской области об их назначении.</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10. В случае досрочного прекращения полномочий члена Общественной палаты назначение или прием в члены Общественной палаты производится в том же порядке, в котором был назначен или принят выбывший член Общественной палаты. При этом сроки осуществления процедуры назначения или приема в члены Общественной палаты, предусмотренные настоящим Законом, сокращаются наполовину.</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11. При формировании нового состава Общественной палаты ее состав должен быть обновлен не менее чем </w:t>
      </w:r>
      <w:proofErr w:type="gramStart"/>
      <w:r w:rsidRPr="006F3C2D">
        <w:rPr>
          <w:rFonts w:ascii="Arial" w:eastAsia="Times New Roman" w:hAnsi="Arial" w:cs="Arial"/>
          <w:color w:val="000000"/>
          <w:sz w:val="21"/>
          <w:szCs w:val="21"/>
          <w:lang w:eastAsia="ru-RU"/>
        </w:rPr>
        <w:t>на половину</w:t>
      </w:r>
      <w:proofErr w:type="gramEnd"/>
      <w:r w:rsidRPr="006F3C2D">
        <w:rPr>
          <w:rFonts w:ascii="Arial" w:eastAsia="Times New Roman" w:hAnsi="Arial" w:cs="Arial"/>
          <w:color w:val="000000"/>
          <w:sz w:val="21"/>
          <w:szCs w:val="21"/>
          <w:lang w:eastAsia="ru-RU"/>
        </w:rPr>
        <w:t>. Одно и то же лицо не может быть членом Общественной палаты более двух сроков ее полномочий подряд.</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12. Общественная палата является правомочной, если в ее состав вошло не менее двух третей от общего числа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13. Полный список членов Общественной палаты подлежит опубликованию в течение шести календарных дней после завершения процедуры, предусмотренной частью 8 настоящей статьи.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8.1. Участие органов местного самоуправления в формировании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Если в результате конкурсного отбора, предусмотренного частью 8 статьи 8 настоящего Закона, количество кандидатов в члены Общественной палаты, получивших большинство голосов от общего числа членов Общественной палаты, составит менее четырнадцати человек, члены Общественной палаты, назначенные Губернатором Владимирской области и Законодательным Собранием Владимирской области, не принимают решения о приеме в члены Общественной палаты четырнадцати представителей общественных объединений, иных некоммерческих организаций.</w:t>
      </w:r>
      <w:proofErr w:type="gramEnd"/>
      <w:r w:rsidRPr="006F3C2D">
        <w:rPr>
          <w:rFonts w:ascii="Arial" w:eastAsia="Times New Roman" w:hAnsi="Arial" w:cs="Arial"/>
          <w:color w:val="000000"/>
          <w:sz w:val="21"/>
          <w:szCs w:val="21"/>
          <w:lang w:eastAsia="ru-RU"/>
        </w:rPr>
        <w:t xml:space="preserve"> </w:t>
      </w:r>
      <w:proofErr w:type="gramStart"/>
      <w:r w:rsidRPr="006F3C2D">
        <w:rPr>
          <w:rFonts w:ascii="Arial" w:eastAsia="Times New Roman" w:hAnsi="Arial" w:cs="Arial"/>
          <w:color w:val="000000"/>
          <w:sz w:val="21"/>
          <w:szCs w:val="21"/>
          <w:lang w:eastAsia="ru-RU"/>
        </w:rPr>
        <w:t>Кандидаты в члены Общественной палаты, получившие в результате конкурсного отбора, предусмотренного частью 8 статьи 8 настоящего Закона, большинство голосов от общего числа членов Общественной палаты, являются членами Общественной палаты и могут принимать участие в ее работе со следующего заседания Общественной палаты после их избрания.</w:t>
      </w:r>
      <w:proofErr w:type="gramEnd"/>
      <w:r w:rsidRPr="006F3C2D">
        <w:rPr>
          <w:rFonts w:ascii="Arial" w:eastAsia="Times New Roman" w:hAnsi="Arial" w:cs="Arial"/>
          <w:color w:val="000000"/>
          <w:sz w:val="21"/>
          <w:szCs w:val="21"/>
          <w:lang w:eastAsia="ru-RU"/>
        </w:rPr>
        <w:t xml:space="preserve"> </w:t>
      </w:r>
      <w:proofErr w:type="gramStart"/>
      <w:r w:rsidRPr="006F3C2D">
        <w:rPr>
          <w:rFonts w:ascii="Arial" w:eastAsia="Times New Roman" w:hAnsi="Arial" w:cs="Arial"/>
          <w:color w:val="000000"/>
          <w:sz w:val="21"/>
          <w:szCs w:val="21"/>
          <w:lang w:eastAsia="ru-RU"/>
        </w:rPr>
        <w:t>В этом случае срок полномочий всех членов Общественной палаты, назначенных и избранных согласно процедурам, предусмотренным статьями 8, 8.1 настоящего Закона, исчисляется со дня первого пленарного (в полном составе, за исключением членов Общественной палаты, отсутствующих по уважительным причинам) заседания Общественной палаты с участием членов Общественной палаты, избранных в соответствии с настоящей статьей.</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2. </w:t>
      </w:r>
      <w:proofErr w:type="gramStart"/>
      <w:r w:rsidRPr="006F3C2D">
        <w:rPr>
          <w:rFonts w:ascii="Arial" w:eastAsia="Times New Roman" w:hAnsi="Arial" w:cs="Arial"/>
          <w:color w:val="000000"/>
          <w:sz w:val="21"/>
          <w:szCs w:val="21"/>
          <w:lang w:eastAsia="ru-RU"/>
        </w:rPr>
        <w:t xml:space="preserve">Председатель организационного комитета Общественной палаты по истечении сорока пяти календарных дней со дня назначения членов Общественной палаты Губернатором Владимирской области и Законодательным Собранием Владимирской области направляет представительным органам местного самоуправления муниципальных районов и городских округов Владимирской области (Александровский, Вязниковский, </w:t>
      </w:r>
      <w:proofErr w:type="spellStart"/>
      <w:r w:rsidRPr="006F3C2D">
        <w:rPr>
          <w:rFonts w:ascii="Arial" w:eastAsia="Times New Roman" w:hAnsi="Arial" w:cs="Arial"/>
          <w:color w:val="000000"/>
          <w:sz w:val="21"/>
          <w:szCs w:val="21"/>
          <w:lang w:eastAsia="ru-RU"/>
        </w:rPr>
        <w:t>Гороховецкий</w:t>
      </w:r>
      <w:proofErr w:type="spellEnd"/>
      <w:r w:rsidRPr="006F3C2D">
        <w:rPr>
          <w:rFonts w:ascii="Arial" w:eastAsia="Times New Roman" w:hAnsi="Arial" w:cs="Arial"/>
          <w:color w:val="000000"/>
          <w:sz w:val="21"/>
          <w:szCs w:val="21"/>
          <w:lang w:eastAsia="ru-RU"/>
        </w:rPr>
        <w:t xml:space="preserve">, Гусь-Хрустальный, </w:t>
      </w:r>
      <w:proofErr w:type="spellStart"/>
      <w:r w:rsidRPr="006F3C2D">
        <w:rPr>
          <w:rFonts w:ascii="Arial" w:eastAsia="Times New Roman" w:hAnsi="Arial" w:cs="Arial"/>
          <w:color w:val="000000"/>
          <w:sz w:val="21"/>
          <w:szCs w:val="21"/>
          <w:lang w:eastAsia="ru-RU"/>
        </w:rPr>
        <w:t>Камешковский</w:t>
      </w:r>
      <w:proofErr w:type="spellEnd"/>
      <w:r w:rsidRPr="006F3C2D">
        <w:rPr>
          <w:rFonts w:ascii="Arial" w:eastAsia="Times New Roman" w:hAnsi="Arial" w:cs="Arial"/>
          <w:color w:val="000000"/>
          <w:sz w:val="21"/>
          <w:szCs w:val="21"/>
          <w:lang w:eastAsia="ru-RU"/>
        </w:rPr>
        <w:t xml:space="preserve">, </w:t>
      </w:r>
      <w:proofErr w:type="spellStart"/>
      <w:r w:rsidRPr="006F3C2D">
        <w:rPr>
          <w:rFonts w:ascii="Arial" w:eastAsia="Times New Roman" w:hAnsi="Arial" w:cs="Arial"/>
          <w:color w:val="000000"/>
          <w:sz w:val="21"/>
          <w:szCs w:val="21"/>
          <w:lang w:eastAsia="ru-RU"/>
        </w:rPr>
        <w:t>Киржачский</w:t>
      </w:r>
      <w:proofErr w:type="spellEnd"/>
      <w:r w:rsidRPr="006F3C2D">
        <w:rPr>
          <w:rFonts w:ascii="Arial" w:eastAsia="Times New Roman" w:hAnsi="Arial" w:cs="Arial"/>
          <w:color w:val="000000"/>
          <w:sz w:val="21"/>
          <w:szCs w:val="21"/>
          <w:lang w:eastAsia="ru-RU"/>
        </w:rPr>
        <w:t xml:space="preserve">, Ковровский, </w:t>
      </w:r>
      <w:proofErr w:type="spellStart"/>
      <w:r w:rsidRPr="006F3C2D">
        <w:rPr>
          <w:rFonts w:ascii="Arial" w:eastAsia="Times New Roman" w:hAnsi="Arial" w:cs="Arial"/>
          <w:color w:val="000000"/>
          <w:sz w:val="21"/>
          <w:szCs w:val="21"/>
          <w:lang w:eastAsia="ru-RU"/>
        </w:rPr>
        <w:t>Кольчугинский</w:t>
      </w:r>
      <w:proofErr w:type="spellEnd"/>
      <w:r w:rsidRPr="006F3C2D">
        <w:rPr>
          <w:rFonts w:ascii="Arial" w:eastAsia="Times New Roman" w:hAnsi="Arial" w:cs="Arial"/>
          <w:color w:val="000000"/>
          <w:sz w:val="21"/>
          <w:szCs w:val="21"/>
          <w:lang w:eastAsia="ru-RU"/>
        </w:rPr>
        <w:t xml:space="preserve">, </w:t>
      </w:r>
      <w:proofErr w:type="spellStart"/>
      <w:r w:rsidRPr="006F3C2D">
        <w:rPr>
          <w:rFonts w:ascii="Arial" w:eastAsia="Times New Roman" w:hAnsi="Arial" w:cs="Arial"/>
          <w:color w:val="000000"/>
          <w:sz w:val="21"/>
          <w:szCs w:val="21"/>
          <w:lang w:eastAsia="ru-RU"/>
        </w:rPr>
        <w:t>Меленковский</w:t>
      </w:r>
      <w:proofErr w:type="spellEnd"/>
      <w:r w:rsidRPr="006F3C2D">
        <w:rPr>
          <w:rFonts w:ascii="Arial" w:eastAsia="Times New Roman" w:hAnsi="Arial" w:cs="Arial"/>
          <w:color w:val="000000"/>
          <w:sz w:val="21"/>
          <w:szCs w:val="21"/>
          <w:lang w:eastAsia="ru-RU"/>
        </w:rPr>
        <w:t xml:space="preserve">, Муромский, </w:t>
      </w:r>
      <w:proofErr w:type="spellStart"/>
      <w:r w:rsidRPr="006F3C2D">
        <w:rPr>
          <w:rFonts w:ascii="Arial" w:eastAsia="Times New Roman" w:hAnsi="Arial" w:cs="Arial"/>
          <w:color w:val="000000"/>
          <w:sz w:val="21"/>
          <w:szCs w:val="21"/>
          <w:lang w:eastAsia="ru-RU"/>
        </w:rPr>
        <w:t>Петушинский</w:t>
      </w:r>
      <w:proofErr w:type="spellEnd"/>
      <w:r w:rsidRPr="006F3C2D">
        <w:rPr>
          <w:rFonts w:ascii="Arial" w:eastAsia="Times New Roman" w:hAnsi="Arial" w:cs="Arial"/>
          <w:color w:val="000000"/>
          <w:sz w:val="21"/>
          <w:szCs w:val="21"/>
          <w:lang w:eastAsia="ru-RU"/>
        </w:rPr>
        <w:t xml:space="preserve">, </w:t>
      </w:r>
      <w:proofErr w:type="spellStart"/>
      <w:r w:rsidRPr="006F3C2D">
        <w:rPr>
          <w:rFonts w:ascii="Arial" w:eastAsia="Times New Roman" w:hAnsi="Arial" w:cs="Arial"/>
          <w:color w:val="000000"/>
          <w:sz w:val="21"/>
          <w:szCs w:val="21"/>
          <w:lang w:eastAsia="ru-RU"/>
        </w:rPr>
        <w:t>Селивановский</w:t>
      </w:r>
      <w:proofErr w:type="spellEnd"/>
      <w:r w:rsidRPr="006F3C2D">
        <w:rPr>
          <w:rFonts w:ascii="Arial" w:eastAsia="Times New Roman" w:hAnsi="Arial" w:cs="Arial"/>
          <w:color w:val="000000"/>
          <w:sz w:val="21"/>
          <w:szCs w:val="21"/>
          <w:lang w:eastAsia="ru-RU"/>
        </w:rPr>
        <w:t xml:space="preserve">, </w:t>
      </w:r>
      <w:proofErr w:type="spellStart"/>
      <w:r w:rsidRPr="006F3C2D">
        <w:rPr>
          <w:rFonts w:ascii="Arial" w:eastAsia="Times New Roman" w:hAnsi="Arial" w:cs="Arial"/>
          <w:color w:val="000000"/>
          <w:sz w:val="21"/>
          <w:szCs w:val="21"/>
          <w:lang w:eastAsia="ru-RU"/>
        </w:rPr>
        <w:t>Собинский</w:t>
      </w:r>
      <w:proofErr w:type="spellEnd"/>
      <w:r w:rsidRPr="006F3C2D">
        <w:rPr>
          <w:rFonts w:ascii="Arial" w:eastAsia="Times New Roman" w:hAnsi="Arial" w:cs="Arial"/>
          <w:color w:val="000000"/>
          <w:sz w:val="21"/>
          <w:szCs w:val="21"/>
          <w:lang w:eastAsia="ru-RU"/>
        </w:rPr>
        <w:t xml:space="preserve">, </w:t>
      </w:r>
      <w:proofErr w:type="spellStart"/>
      <w:r w:rsidRPr="006F3C2D">
        <w:rPr>
          <w:rFonts w:ascii="Arial" w:eastAsia="Times New Roman" w:hAnsi="Arial" w:cs="Arial"/>
          <w:color w:val="000000"/>
          <w:sz w:val="21"/>
          <w:szCs w:val="21"/>
          <w:lang w:eastAsia="ru-RU"/>
        </w:rPr>
        <w:t>Судогодский</w:t>
      </w:r>
      <w:proofErr w:type="spellEnd"/>
      <w:r w:rsidRPr="006F3C2D">
        <w:rPr>
          <w:rFonts w:ascii="Arial" w:eastAsia="Times New Roman" w:hAnsi="Arial" w:cs="Arial"/>
          <w:color w:val="000000"/>
          <w:sz w:val="21"/>
          <w:szCs w:val="21"/>
          <w:lang w:eastAsia="ru-RU"/>
        </w:rPr>
        <w:t>, Суздальский, Юрьев-Польский муниципальные районы;</w:t>
      </w:r>
      <w:proofErr w:type="gramEnd"/>
      <w:r w:rsidRPr="006F3C2D">
        <w:rPr>
          <w:rFonts w:ascii="Arial" w:eastAsia="Times New Roman" w:hAnsi="Arial" w:cs="Arial"/>
          <w:color w:val="000000"/>
          <w:sz w:val="21"/>
          <w:szCs w:val="21"/>
          <w:lang w:eastAsia="ru-RU"/>
        </w:rPr>
        <w:t xml:space="preserve"> городские округа: </w:t>
      </w:r>
      <w:proofErr w:type="gramStart"/>
      <w:r w:rsidRPr="006F3C2D">
        <w:rPr>
          <w:rFonts w:ascii="Arial" w:eastAsia="Times New Roman" w:hAnsi="Arial" w:cs="Arial"/>
          <w:color w:val="000000"/>
          <w:sz w:val="21"/>
          <w:szCs w:val="21"/>
          <w:lang w:eastAsia="ru-RU"/>
        </w:rPr>
        <w:t>Владимир, Ковров, Муром, Гусь-Хрустальный, Радужный) сведения о кандидатах, не получивших большинство голосов от общего числа членов Общественной палаты согласно части 8 статьи 8 настоящего Закона, и сведения об общественных объединениях, иных некоммерческих организациях, представивших данных кандидатов.</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3. </w:t>
      </w:r>
      <w:proofErr w:type="gramStart"/>
      <w:r w:rsidRPr="006F3C2D">
        <w:rPr>
          <w:rFonts w:ascii="Arial" w:eastAsia="Times New Roman" w:hAnsi="Arial" w:cs="Arial"/>
          <w:color w:val="000000"/>
          <w:sz w:val="21"/>
          <w:szCs w:val="21"/>
          <w:lang w:eastAsia="ru-RU"/>
        </w:rPr>
        <w:t>Представительные органы местного самоуправления муниципальных образований Владимирской области, указанные в части 2 настоящей статьи, в течение пятнадцати дней со дня получения документов на кандидатов в члены Общественной палаты назначают делегатов исходя из расчета 1 делегат на полные 15000 человек населения соответствующего муниципального образования, для участия в собраниях по формированию списка рекомендованных кандидатов в члены Общественной палаты.</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4. Собрания по формированию списка рекомендованных кандидатов в члены Общественной палаты проводятся представительными органами местного самоуправления муниципальных образований, численность населения которых превышает сто тысяч человек (городской округ Владимир, Ковров, Муром, муниципальное образование Александровский район) в течение 30 дней со дня получения документов на кандидатов в члены Общественной палаты. На собрания приглашаются члены Общественной палаты, которым предоставляется право на выступление перед делегатами. </w:t>
      </w:r>
      <w:proofErr w:type="gramStart"/>
      <w:r w:rsidRPr="006F3C2D">
        <w:rPr>
          <w:rFonts w:ascii="Arial" w:eastAsia="Times New Roman" w:hAnsi="Arial" w:cs="Arial"/>
          <w:color w:val="000000"/>
          <w:sz w:val="21"/>
          <w:szCs w:val="21"/>
          <w:lang w:eastAsia="ru-RU"/>
        </w:rPr>
        <w:t xml:space="preserve">Муниципальные образования </w:t>
      </w:r>
      <w:proofErr w:type="spellStart"/>
      <w:r w:rsidRPr="006F3C2D">
        <w:rPr>
          <w:rFonts w:ascii="Arial" w:eastAsia="Times New Roman" w:hAnsi="Arial" w:cs="Arial"/>
          <w:color w:val="000000"/>
          <w:sz w:val="21"/>
          <w:szCs w:val="21"/>
          <w:lang w:eastAsia="ru-RU"/>
        </w:rPr>
        <w:t>Киржачский</w:t>
      </w:r>
      <w:proofErr w:type="spellEnd"/>
      <w:r w:rsidRPr="006F3C2D">
        <w:rPr>
          <w:rFonts w:ascii="Arial" w:eastAsia="Times New Roman" w:hAnsi="Arial" w:cs="Arial"/>
          <w:color w:val="000000"/>
          <w:sz w:val="21"/>
          <w:szCs w:val="21"/>
          <w:lang w:eastAsia="ru-RU"/>
        </w:rPr>
        <w:t xml:space="preserve"> район, </w:t>
      </w:r>
      <w:proofErr w:type="spellStart"/>
      <w:r w:rsidRPr="006F3C2D">
        <w:rPr>
          <w:rFonts w:ascii="Arial" w:eastAsia="Times New Roman" w:hAnsi="Arial" w:cs="Arial"/>
          <w:color w:val="000000"/>
          <w:sz w:val="21"/>
          <w:szCs w:val="21"/>
          <w:lang w:eastAsia="ru-RU"/>
        </w:rPr>
        <w:t>Кольчугинский</w:t>
      </w:r>
      <w:proofErr w:type="spellEnd"/>
      <w:r w:rsidRPr="006F3C2D">
        <w:rPr>
          <w:rFonts w:ascii="Arial" w:eastAsia="Times New Roman" w:hAnsi="Arial" w:cs="Arial"/>
          <w:color w:val="000000"/>
          <w:sz w:val="21"/>
          <w:szCs w:val="21"/>
          <w:lang w:eastAsia="ru-RU"/>
        </w:rPr>
        <w:t xml:space="preserve"> район, Юрьев-Польский район, </w:t>
      </w:r>
      <w:proofErr w:type="spellStart"/>
      <w:r w:rsidRPr="006F3C2D">
        <w:rPr>
          <w:rFonts w:ascii="Arial" w:eastAsia="Times New Roman" w:hAnsi="Arial" w:cs="Arial"/>
          <w:color w:val="000000"/>
          <w:sz w:val="21"/>
          <w:szCs w:val="21"/>
          <w:lang w:eastAsia="ru-RU"/>
        </w:rPr>
        <w:t>Петушинский</w:t>
      </w:r>
      <w:proofErr w:type="spellEnd"/>
      <w:r w:rsidRPr="006F3C2D">
        <w:rPr>
          <w:rFonts w:ascii="Arial" w:eastAsia="Times New Roman" w:hAnsi="Arial" w:cs="Arial"/>
          <w:color w:val="000000"/>
          <w:sz w:val="21"/>
          <w:szCs w:val="21"/>
          <w:lang w:eastAsia="ru-RU"/>
        </w:rPr>
        <w:t xml:space="preserve"> район направляют делегатов в муниципальное образование Александровский район; муниципальные образования Суздальский район, </w:t>
      </w:r>
      <w:proofErr w:type="spellStart"/>
      <w:r w:rsidRPr="006F3C2D">
        <w:rPr>
          <w:rFonts w:ascii="Arial" w:eastAsia="Times New Roman" w:hAnsi="Arial" w:cs="Arial"/>
          <w:color w:val="000000"/>
          <w:sz w:val="21"/>
          <w:szCs w:val="21"/>
          <w:lang w:eastAsia="ru-RU"/>
        </w:rPr>
        <w:t>Собинский</w:t>
      </w:r>
      <w:proofErr w:type="spellEnd"/>
      <w:r w:rsidRPr="006F3C2D">
        <w:rPr>
          <w:rFonts w:ascii="Arial" w:eastAsia="Times New Roman" w:hAnsi="Arial" w:cs="Arial"/>
          <w:color w:val="000000"/>
          <w:sz w:val="21"/>
          <w:szCs w:val="21"/>
          <w:lang w:eastAsia="ru-RU"/>
        </w:rPr>
        <w:t xml:space="preserve"> район, </w:t>
      </w:r>
      <w:proofErr w:type="spellStart"/>
      <w:r w:rsidRPr="006F3C2D">
        <w:rPr>
          <w:rFonts w:ascii="Arial" w:eastAsia="Times New Roman" w:hAnsi="Arial" w:cs="Arial"/>
          <w:color w:val="000000"/>
          <w:sz w:val="21"/>
          <w:szCs w:val="21"/>
          <w:lang w:eastAsia="ru-RU"/>
        </w:rPr>
        <w:t>Судогодский</w:t>
      </w:r>
      <w:proofErr w:type="spellEnd"/>
      <w:r w:rsidRPr="006F3C2D">
        <w:rPr>
          <w:rFonts w:ascii="Arial" w:eastAsia="Times New Roman" w:hAnsi="Arial" w:cs="Arial"/>
          <w:color w:val="000000"/>
          <w:sz w:val="21"/>
          <w:szCs w:val="21"/>
          <w:lang w:eastAsia="ru-RU"/>
        </w:rPr>
        <w:t xml:space="preserve"> район, городской округ Гусь-Хрустальный, закрытое административно-территориальное образование г. Радужный направляют делегатов в муниципальное образование город Владимир; муниципальные образования Муромский район, </w:t>
      </w:r>
      <w:proofErr w:type="spellStart"/>
      <w:r w:rsidRPr="006F3C2D">
        <w:rPr>
          <w:rFonts w:ascii="Arial" w:eastAsia="Times New Roman" w:hAnsi="Arial" w:cs="Arial"/>
          <w:color w:val="000000"/>
          <w:sz w:val="21"/>
          <w:szCs w:val="21"/>
          <w:lang w:eastAsia="ru-RU"/>
        </w:rPr>
        <w:t>Меленковский</w:t>
      </w:r>
      <w:proofErr w:type="spellEnd"/>
      <w:r w:rsidRPr="006F3C2D">
        <w:rPr>
          <w:rFonts w:ascii="Arial" w:eastAsia="Times New Roman" w:hAnsi="Arial" w:cs="Arial"/>
          <w:color w:val="000000"/>
          <w:sz w:val="21"/>
          <w:szCs w:val="21"/>
          <w:lang w:eastAsia="ru-RU"/>
        </w:rPr>
        <w:t xml:space="preserve"> район, Гусь-Хрустальный район, </w:t>
      </w:r>
      <w:proofErr w:type="spellStart"/>
      <w:r w:rsidRPr="006F3C2D">
        <w:rPr>
          <w:rFonts w:ascii="Arial" w:eastAsia="Times New Roman" w:hAnsi="Arial" w:cs="Arial"/>
          <w:color w:val="000000"/>
          <w:sz w:val="21"/>
          <w:szCs w:val="21"/>
          <w:lang w:eastAsia="ru-RU"/>
        </w:rPr>
        <w:t>Селивановский</w:t>
      </w:r>
      <w:proofErr w:type="spellEnd"/>
      <w:r w:rsidRPr="006F3C2D">
        <w:rPr>
          <w:rFonts w:ascii="Arial" w:eastAsia="Times New Roman" w:hAnsi="Arial" w:cs="Arial"/>
          <w:color w:val="000000"/>
          <w:sz w:val="21"/>
          <w:szCs w:val="21"/>
          <w:lang w:eastAsia="ru-RU"/>
        </w:rPr>
        <w:t xml:space="preserve"> район направляют кандидатов в муниципальное образование город Муром;</w:t>
      </w:r>
      <w:proofErr w:type="gramEnd"/>
      <w:r w:rsidRPr="006F3C2D">
        <w:rPr>
          <w:rFonts w:ascii="Arial" w:eastAsia="Times New Roman" w:hAnsi="Arial" w:cs="Arial"/>
          <w:color w:val="000000"/>
          <w:sz w:val="21"/>
          <w:szCs w:val="21"/>
          <w:lang w:eastAsia="ru-RU"/>
        </w:rPr>
        <w:t xml:space="preserve"> муниципальные образования Ковровский район, </w:t>
      </w:r>
      <w:proofErr w:type="spellStart"/>
      <w:r w:rsidRPr="006F3C2D">
        <w:rPr>
          <w:rFonts w:ascii="Arial" w:eastAsia="Times New Roman" w:hAnsi="Arial" w:cs="Arial"/>
          <w:color w:val="000000"/>
          <w:sz w:val="21"/>
          <w:szCs w:val="21"/>
          <w:lang w:eastAsia="ru-RU"/>
        </w:rPr>
        <w:t>Камешковский</w:t>
      </w:r>
      <w:proofErr w:type="spellEnd"/>
      <w:r w:rsidRPr="006F3C2D">
        <w:rPr>
          <w:rFonts w:ascii="Arial" w:eastAsia="Times New Roman" w:hAnsi="Arial" w:cs="Arial"/>
          <w:color w:val="000000"/>
          <w:sz w:val="21"/>
          <w:szCs w:val="21"/>
          <w:lang w:eastAsia="ru-RU"/>
        </w:rPr>
        <w:t xml:space="preserve"> район, Вязниковский район, </w:t>
      </w:r>
      <w:proofErr w:type="spellStart"/>
      <w:r w:rsidRPr="006F3C2D">
        <w:rPr>
          <w:rFonts w:ascii="Arial" w:eastAsia="Times New Roman" w:hAnsi="Arial" w:cs="Arial"/>
          <w:color w:val="000000"/>
          <w:sz w:val="21"/>
          <w:szCs w:val="21"/>
          <w:lang w:eastAsia="ru-RU"/>
        </w:rPr>
        <w:t>Гороховецкий</w:t>
      </w:r>
      <w:proofErr w:type="spellEnd"/>
      <w:r w:rsidRPr="006F3C2D">
        <w:rPr>
          <w:rFonts w:ascii="Arial" w:eastAsia="Times New Roman" w:hAnsi="Arial" w:cs="Arial"/>
          <w:color w:val="000000"/>
          <w:sz w:val="21"/>
          <w:szCs w:val="21"/>
          <w:lang w:eastAsia="ru-RU"/>
        </w:rPr>
        <w:t xml:space="preserve"> район направляют делегатов в муниципальное образование город Ковров.</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Делегаты представительных органов местного самоуправления большинством голосов формируют нумерованные списки рекомендованных кандидатов в члены Общественной палаты, число которых определяется путем вычитания количества кандидатов в члены Общественной палаты, получивших большинство голосов от общего числа членов Общественной палаты согласно части 8 статьи 8 настоящего Закона, из 14.</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6. Представительный орган муниципального образования, численность населения которого превышает сто тысяч человек, в течение 7 календарных дней со дня проведения на своей территории собрания делегатов, на котором </w:t>
      </w:r>
      <w:proofErr w:type="gramStart"/>
      <w:r w:rsidRPr="006F3C2D">
        <w:rPr>
          <w:rFonts w:ascii="Arial" w:eastAsia="Times New Roman" w:hAnsi="Arial" w:cs="Arial"/>
          <w:color w:val="000000"/>
          <w:sz w:val="21"/>
          <w:szCs w:val="21"/>
          <w:lang w:eastAsia="ru-RU"/>
        </w:rPr>
        <w:t>был сформирован список рекомендованных кандидатов в члены Общественной палаты направляет</w:t>
      </w:r>
      <w:proofErr w:type="gramEnd"/>
      <w:r w:rsidRPr="006F3C2D">
        <w:rPr>
          <w:rFonts w:ascii="Arial" w:eastAsia="Times New Roman" w:hAnsi="Arial" w:cs="Arial"/>
          <w:color w:val="000000"/>
          <w:sz w:val="21"/>
          <w:szCs w:val="21"/>
          <w:lang w:eastAsia="ru-RU"/>
        </w:rPr>
        <w:t xml:space="preserve"> его Губернатору Владимирской области, Законодательному Собранию Владимирской области и организационному комитету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Назначенными в члены Общественной палаты считаются кандидаты, получившие от представительных органов местного самоуправления Владимирской области мандаты согласно следующей методике: рекомендованные кандидаты в члены Общественной палаты, стоящие в списках под номером 1 получают по одному мандату. Очередность распределения мандатов среди кандидатов устанавливается в порядке убывания численности населения муниципальных образований, представивших списки рекомендованных кандидатов в члены Общественной палаты согласно частям 5, 6 настоящей статьи.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В случае повторения рекомендованных кандидатур учитывается только одна, остальные рекомендованные кандидатуры в распределении мандатов не участвуют. Если после проведения данной процедуры количество членов Общественной палаты составит менее 42 человек, мандаты распределяются среди рекомендованных кандидатов, стоящих в списках под следующим номером после кандидатов, получивших мандаты, по аналогичной методике.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8. Итоговый список 42 членов Общественной палаты публикуется Законодательным Собранием Владимирской области. </w:t>
      </w:r>
      <w:proofErr w:type="gramStart"/>
      <w:r w:rsidRPr="006F3C2D">
        <w:rPr>
          <w:rFonts w:ascii="Arial" w:eastAsia="Times New Roman" w:hAnsi="Arial" w:cs="Arial"/>
          <w:color w:val="000000"/>
          <w:sz w:val="21"/>
          <w:szCs w:val="21"/>
          <w:lang w:eastAsia="ru-RU"/>
        </w:rPr>
        <w:t>Срок полномочий членов Общественной палаты, назначенных согласно данной методике, равен сроку полномочий членов Общественной палаты, назначенных Губернатором и Законодательным Собранием Владимирской области, определенному частью 1 настоящей статьи.</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9. Первое заседание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нового состава собирается на свое первое заседание не позднее чем через тридцать календарных дней со дня формирования правомочного состава.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Созыв и организацию подготовки проведения первого заседания Общественной палаты в новом составе осуществляет Совет Общественной палаты предыдущего состава, а в случае формирования первого состава Общественной палаты, а также в случае досрочного прекращения полномочий Общественной палаты - Законодательное Собрание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10. Регламент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утверждает Регламент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Регламентом Общественной палаты устанавливаются: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порядок участия членов Общественной палаты в ее деятельности;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сроки и порядок проведения пленарных заседаний Общественной палаты и заседаний ее комиссий;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состав, полномочия и порядок формирования и деятельности совета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полномочия и порядок деятельности председателя Общественной палаты и его заместителя;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порядок осуществления, прекращения и приостановления полномочий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формы и порядок принятия решений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8) порядок привлечения к работе Общественной палаты общественных объединений и иных некоммерческих организаций, представители которых не вошли в ее состав, и формы их взаимодействия с Общественной палатой;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9) порядок подготовки и публикации ежегодного доклада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10) порядок подготовки и проведения мероприятий в Общественной палате;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11) порядок отбора членами Общественной палаты, назначенными Губернатором Владимирской области и Законодательным Собранием Владимирской области, кандидатов от общественных объединений и иных некоммерческих организаций для приема в члены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12) иные вопросы внутренней организации и порядка деятельности Общественной палаты, предусмотренные настоящим Законом и другими областными законами.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11. Органы управления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Члены Общественной палаты на первом пленарном заседании избирают из своего состава на срок полномочий Общественной палаты совет Общественной палаты и председателя Общественной палаты. Совет Общественной палаты избирается рейтинговым голосованием.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Председатель Общественной палаты избирается большинством голосов от общего числа членов Общественной палаты. По предложению председателя Общественной палаты на заседании совета Общественной палаты из числа его членов избирается заместитель председателя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В совет Общественной палаты входят председатель Общественной палаты и его заместитель. Совет Общественной палаты является постоянно действующим органом, который координирует деятельность Общественной палаты между заседаниями и обеспечивает взаимодействие Общественной палаты с общественными объединениями и иными некоммерческими организациями, органами государственной власти Владимирской области и органами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Председатель Общественной палаты возглавляет совет Общественной палаты, осуществляет организацию деятельности Общественной палаты, совета Общественной палаты и ее структурных подразделений, председательствует на заседаниях Общественной палаты и совета Общественной палаты, представляет Общественную палату в государственных органах, органах местного самоуправления, в общественных объединениях и иных некоммерческих организациях. Председатель Общественной палаты подотчетен Общественной палате. Председатель Общественной палаты организует работу по разработке, согласованию и утверждению Регламента Общественной палаты. В случае отсутствия председателя Общественной палаты его обязанности исполняет заместитель председателя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Члены совета Общественной палаты работают в Общественной палате безвозмездно.</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Порядок формирования и деятельности, полномочия совета Общественной палаты, а также председателя Общественной палаты и его заместителя определяются Регламентом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Полномочия председателя, его заместителя и членов Совета Общественной палаты могут быть прекращены досрочно в порядке, предусмотренном Регламентом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8. Председатель Общественной палаты и его заместитель освобождаются от должности в том же порядке, в котором производится назначение на указанные должности.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9. Общественная палата вправе образовывать комиссии и рабочие группы Общественной палаты. В состав комиссий Общественной палаты входят члены Общественной палаты. В состав рабочих групп Общественной палаты могут входить, помимо членов Общественной палаты, иные граждане Российской Федерации, не являющиеся членами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12. Привлечение общественных объединений и иных некоммерческих организаций к работе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может в установленном Регламентом порядке привлекать к своей работе общественные объединения и иные некоммерческие организации, представители которых не вошли в ее состав. Решение об участии в работе Общественной палаты указанных объединений, организаций принимается Общественной палатой, советом Общественной палаты или комиссиями.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Порядок участия в работе Общественной палаты представителей общественных объединений и иных некоммерческих организаций, а также граждан определяется Регламентом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Глава 3. Статус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13. Полномочия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Член Общественной палаты имеет право:</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принимать личное участие в пленарных заседаниях Общественной палаты, заседаниях совета Общественной палаты, комиссий и рабочих групп Общественной палаты, иных мероприятиях, проводимых в Общественной палате;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вносить председателю Общественной палаты предложения по повестке дня заседания Общественной палаты, принимать участие в подготовке материалов к заседаниям Общественной палаты, а также проектов ее решений, участвовать в реализации решений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получать документы, иные материалы, содержащие информацию о работе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в случае несогласия с решением Общественной палаты, совета Общественной палаты, комиссии или рабочей группы Общественной палаты излагать в письменном виде особое мнение, которое заносится в протокол заседания Общественной палаты, совета Общественной палаты, комиссии или рабочей группы соответственно и прилагается к решению, в отношении которого высказано это мнение.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Член Общественной палаты обладает равными правами на участие в деятельности Общественной палаты. Каждый член Общественной палаты при принятии решений обладает одним голосом.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Член Общественной палаты при осуществлении своих полномочий не связан решениями общественных объединений и иных некоммерческих организаций, а также органов государственной власти Владимирской области и органов местного самоуправления.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а также в личных интересах.</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Член Общественной палаты обязан лично присутствовать на заседаниях Общественной палаты. Передача права голоса другому лицу не допускается.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14. Удостоверение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Член Общественной палаты имеет удостоверение члена Общественной палаты Владимирской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Образец и описание удостоверения утверждаются Общественной палатой.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15. Прекращение и приостановление полномочий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Полномочия члена Общественной палаты прекращаются в порядке, предусмотренном Регламентом Общественной палаты, в случае: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истечения срока его полномочий, а также в случае досрочного прекращения полномочий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подачи им заявления о выходе из состава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неспособности его по состоянию здоровья участвовать в работе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вступления в законную силу вынесенного в отношении его обвинительного приговора суда;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признания его недееспособным, безвестно отсутствующим или объявления умершим на основании решения суда, вступившего в законную силу;</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грубого нарушения им Регламента или Кодекса этики членов Общественной палаты - по решению Общественной палаты, принятому большинством голосов от общего числа членов Общественной палаты на пленарном заседании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прекращения гражданства Российской Федерации;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8) возникновения обстоятельств, предусмотренных пунктом 1 части 2 статьи 6 настоящего Закона;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9) систематического (более трех раз в течение года) неучастия без уважительной причины в работе пленарных заседаний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10) смерти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Решение о прекращении полномочий члена Общественной палаты принимается на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Полномочия члена Общественной палаты приостанавливаются решением Общественной палаты в порядке, предусмотренном Регламентом Общественной палаты, в случае: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предъявления ему в порядке, установленном Уголовно-процессуальным кодексом Российской Федерации, обвинения в совершении преступления;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назначения ему административного наказания в виде административного ареста;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gramStart"/>
      <w:r w:rsidRPr="006F3C2D">
        <w:rPr>
          <w:rFonts w:ascii="Arial" w:eastAsia="Times New Roman" w:hAnsi="Arial" w:cs="Arial"/>
          <w:color w:val="000000"/>
          <w:sz w:val="21"/>
          <w:szCs w:val="21"/>
          <w:lang w:eastAsia="ru-RU"/>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Законодательного Собрания Владимирской области, кандидата в депутаты представительного органа муниципального образования,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w:t>
      </w:r>
      <w:proofErr w:type="gramEnd"/>
      <w:r w:rsidRPr="006F3C2D">
        <w:rPr>
          <w:rFonts w:ascii="Arial" w:eastAsia="Times New Roman" w:hAnsi="Arial" w:cs="Arial"/>
          <w:color w:val="000000"/>
          <w:sz w:val="21"/>
          <w:szCs w:val="21"/>
          <w:lang w:eastAsia="ru-RU"/>
        </w:rPr>
        <w:t xml:space="preserve"> по проведению референдума в Российской Федерации, референдума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Отзыв члена Общественной палаты не допускается.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Глава 4. Организация деятельности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16. Основные формы работы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Основными формами работы Общественной палаты являются пленарные заседания, заседания Совета Общественной палаты, комиссий и рабочих групп Общественной палаты, а также подготовка ежегодного доклада о формах и методах взаимодействия общественных объединений, иных некоммерческих организаций, органов государственной власти и местного самоуправления во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Пленарные заседания Общественной палаты проводятся не реже одного раза в три месяца.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Внеочередные пленарные заседания Общественной палаты созываются советом Общественной палаты или по инициативе не менее одной трети от общего числа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В работе Общественной палаты могут принимать участие Губернатор Владимирской области, заместители Губернатора Владимирской области и депутаты Законодательного Собрания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Деятельность Общественной палаты осуществляется коллегиально. Заседание Общественной палаты является правомочным, если на нем присутствует не менее половины от общего числа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6. Общественная палата готовит ежегодный доклад по итогам своей работы, в котором содержится анализ состояния гражданского общества во Владимирской области, форм и методов общественного </w:t>
      </w:r>
      <w:proofErr w:type="gramStart"/>
      <w:r w:rsidRPr="006F3C2D">
        <w:rPr>
          <w:rFonts w:ascii="Arial" w:eastAsia="Times New Roman" w:hAnsi="Arial" w:cs="Arial"/>
          <w:color w:val="000000"/>
          <w:sz w:val="21"/>
          <w:szCs w:val="21"/>
          <w:lang w:eastAsia="ru-RU"/>
        </w:rPr>
        <w:t>контроля за</w:t>
      </w:r>
      <w:proofErr w:type="gramEnd"/>
      <w:r w:rsidRPr="006F3C2D">
        <w:rPr>
          <w:rFonts w:ascii="Arial" w:eastAsia="Times New Roman" w:hAnsi="Arial" w:cs="Arial"/>
          <w:color w:val="000000"/>
          <w:sz w:val="21"/>
          <w:szCs w:val="21"/>
          <w:lang w:eastAsia="ru-RU"/>
        </w:rPr>
        <w:t xml:space="preserve"> деятельностью органов государственной власти и органов местного самоуправления, иных форм взаимодействия общества и власти, и доводит его до сведения общественности и органов государственной власти.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Общественная палата обеспечивает работу общественной приемной Общественной палаты для приема заявлений и предложений от граждан. Члены Общественной палаты проводят прием граждан в порядке, предусмотренном Регламентом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17. Полномочия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Для реализации целей и задач Общественной палаты в соответствии с настоящим Законом Общественная палата вправе: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проводить слушания, конференции, семинары, "круглые столы", иные обсуждения по общественно значимым вопросам;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2) осуществлять общественный </w:t>
      </w:r>
      <w:proofErr w:type="gramStart"/>
      <w:r w:rsidRPr="006F3C2D">
        <w:rPr>
          <w:rFonts w:ascii="Arial" w:eastAsia="Times New Roman" w:hAnsi="Arial" w:cs="Arial"/>
          <w:color w:val="000000"/>
          <w:sz w:val="21"/>
          <w:szCs w:val="21"/>
          <w:lang w:eastAsia="ru-RU"/>
        </w:rPr>
        <w:t>контроль за</w:t>
      </w:r>
      <w:proofErr w:type="gramEnd"/>
      <w:r w:rsidRPr="006F3C2D">
        <w:rPr>
          <w:rFonts w:ascii="Arial" w:eastAsia="Times New Roman" w:hAnsi="Arial" w:cs="Arial"/>
          <w:color w:val="000000"/>
          <w:sz w:val="21"/>
          <w:szCs w:val="21"/>
          <w:lang w:eastAsia="ru-RU"/>
        </w:rPr>
        <w:t xml:space="preserve"> деятельностью исполнительных органов государственной власти и органов местного самоуправления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3) проводить общественную экспертизу проектов федеральных </w:t>
      </w:r>
      <w:proofErr w:type="gramStart"/>
      <w:r w:rsidRPr="006F3C2D">
        <w:rPr>
          <w:rFonts w:ascii="Arial" w:eastAsia="Times New Roman" w:hAnsi="Arial" w:cs="Arial"/>
          <w:color w:val="000000"/>
          <w:sz w:val="21"/>
          <w:szCs w:val="21"/>
          <w:lang w:eastAsia="ru-RU"/>
        </w:rPr>
        <w:t>законов по предметам</w:t>
      </w:r>
      <w:proofErr w:type="gramEnd"/>
      <w:r w:rsidRPr="006F3C2D">
        <w:rPr>
          <w:rFonts w:ascii="Arial" w:eastAsia="Times New Roman" w:hAnsi="Arial" w:cs="Arial"/>
          <w:color w:val="000000"/>
          <w:sz w:val="21"/>
          <w:szCs w:val="21"/>
          <w:lang w:eastAsia="ru-RU"/>
        </w:rPr>
        <w:t xml:space="preserve"> совместного ведения Российской Федерации и субъектов Российской Федерации, проектов законов и иных нормативных правовых актов Владимирской области, проектов муниципальных правовых актов;</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4) принимать участие в разработке программ социально-экономического развития Владимирской области, планов законотворческой деятельности, проектов нормативных правовых актов Владимирской области и осуществлять общественный </w:t>
      </w:r>
      <w:proofErr w:type="gramStart"/>
      <w:r w:rsidRPr="006F3C2D">
        <w:rPr>
          <w:rFonts w:ascii="Arial" w:eastAsia="Times New Roman" w:hAnsi="Arial" w:cs="Arial"/>
          <w:color w:val="000000"/>
          <w:sz w:val="21"/>
          <w:szCs w:val="21"/>
          <w:lang w:eastAsia="ru-RU"/>
        </w:rPr>
        <w:t>контроль за</w:t>
      </w:r>
      <w:proofErr w:type="gramEnd"/>
      <w:r w:rsidRPr="006F3C2D">
        <w:rPr>
          <w:rFonts w:ascii="Arial" w:eastAsia="Times New Roman" w:hAnsi="Arial" w:cs="Arial"/>
          <w:color w:val="000000"/>
          <w:sz w:val="21"/>
          <w:szCs w:val="21"/>
          <w:lang w:eastAsia="ru-RU"/>
        </w:rPr>
        <w:t xml:space="preserve"> их выполнением, вносить предложения в органы государственной власти и местного самоуправления по наиболее важным вопросам социально-экономического развития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проводить общественное обсуждение и представлять рекомендации органам государственной власти и органам местного самоуправления Владимирской области по наиболее важным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приглашать руководителей и должностных лиц органов государственной власти и органов местного самоуправления Владимирской области на пленарные заседания Общественной палаты, заседания совета Общественной палаты, комиссий и рабочих групп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7) направлять представителей Общественной палаты для участия в работе комитетов, комиссий и заседаний Законодательного Собрания Владимирской области, а также в заседаниях администрации Владимирской области и иных органах государственной власти;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8) направлять в соответствии с настоящим Законом запросы Общественной палаты о предоставлении необходимой информации;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9) осуществлять взаимодействие с Общественной палатой Российской Федерации, Общественным советом Центрального федерального округа, общественными палатами субъектов Российской Федерации, общественными советами муниципальных образований;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10) информировать население о результатах своей деятельности через средства массовой информации;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11) осуществлять иные полномочия, не противоречащие настоящему Закону.</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18. Решения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принимает решения в форме обращений, предложений и заключений. Общественная палата вправе принимать заключения о нарушении законодательства Российской Федерации органами исполнительной власти и органами местного самоуправления Владимирской области, а также по результатам общественной экспертизы проектов законов и иных нормативных правовых актов субъектов Российской Федерации, проектов муниципальных правовых актов.</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Решения Общественной палаты носят рекомендательный характер.</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Решения Общественной палаты принимаются в порядке, установленном Регламентом Общественной палаты. Решения Общественной палаты об утверждении Регламента Общественной палаты, о внесении в него изменений и дополнений, принимаются двумя третями голосов от общего числа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Решения Общественной палаты по вопросам организации (в форме распоряжений) ее работы носят обязательный характер для членов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5. Члены Общественной палаты, не согласные с решением Общественной палаты, могут изложить в письменной форме свое особое мнение, которое прилагается к решению Общественной палаты и доводится до сведения заинтересованных органов государственной власти, органов местного самоуправления, общественных объединений, иных некоммерческих организаций.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6. Решения Общественной палаты доводятся до сведения заинтересованных органов государственной власти, органов местного самоуправления, общественных объединений, иных некоммерческих организаций.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19. Участие руководителей органов государственной власти и органов местного самоуправления Владимирской области в работе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Руководители и иные должностные лица органов государственной власти и органов местного самоуправления Владимирской области могут принимать участие в пленарных заседаниях Общественной палаты, заседаниях совета Общественной палаты, комиссий и рабочих групп Общественной палаты по вопросам, находящимся в их компетенции, по приглашению Общественной палаты или с предварительным уведомлением не </w:t>
      </w:r>
      <w:proofErr w:type="gramStart"/>
      <w:r w:rsidRPr="006F3C2D">
        <w:rPr>
          <w:rFonts w:ascii="Arial" w:eastAsia="Times New Roman" w:hAnsi="Arial" w:cs="Arial"/>
          <w:color w:val="000000"/>
          <w:sz w:val="21"/>
          <w:szCs w:val="21"/>
          <w:lang w:eastAsia="ru-RU"/>
        </w:rPr>
        <w:t>позднее</w:t>
      </w:r>
      <w:proofErr w:type="gramEnd"/>
      <w:r w:rsidRPr="006F3C2D">
        <w:rPr>
          <w:rFonts w:ascii="Arial" w:eastAsia="Times New Roman" w:hAnsi="Arial" w:cs="Arial"/>
          <w:color w:val="000000"/>
          <w:sz w:val="21"/>
          <w:szCs w:val="21"/>
          <w:lang w:eastAsia="ru-RU"/>
        </w:rPr>
        <w:t xml:space="preserve"> чем за пять календарных дней до даты проведения соответствующего мероприятия.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20. Общественная экспертиза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Общественная палата вправе по решению совета Общественной палаты по собственной инициативе либо по обращениям Губернатора Владимирской области или Законодательного Собрания Владимирской области проводить общественную экспертизу проектов федеральных законов по предметам совместного ведения Российской Федерации и субъектов Российской Федерации, проектов законов и иных нормативных правовых актов Владимирской области и проектов муниципальных правовых актов.</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Для проведения общественной экспертизы Общественная палата создает рабочую группу, которая вправе: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привлекать экспертов;</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рекомендовать Общественной палате направить в органы государственной власти и органы местного самоуправления Владимирской области запрос о предоставлении документов и материалов, необходимых для проведения общественной экспертизы;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вносить предложения о направлении членов Общественной палаты для участия в работе комитетов и комиссий Законодательного Собрания Владимирской области либо на заседания исполнительных органов государственной власти Владимирской области, на которых рассматриваются проекты нормативных правовых актов, являющиеся предметом общественной экспертизы.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Законодательное Собрание Владимирской области, исполнительные органы государственной власти Владимирской области, органы местного самоуправления обязаны при поступлении запроса Общественной палаты передать ей проекты правовых актов, указанные в запросе, со всеми необходимыми документами и материалами.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21. Заключение Общественной палаты по результатам общественной экспертизы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Заключения Общественной палаты по результатам общественной экспертизы проектов федеральных законов по предметам совместного ведения Российской Федерации и субъектов Российской Федерации, проектов законов Владимирской области и проектов нормативных правовых актов исполнительного органа государственной власти Владимирской области, проектов правовых актов органов местного самоуправления Владимирской области носят рекомендательный характер и направляются соответственно в органы государственной власти и органы местного самоуправления Владимирской области.</w:t>
      </w:r>
      <w:proofErr w:type="gram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2. Заключения Общественной палаты по результатам общественной экспертизы проектов федеральных </w:t>
      </w:r>
      <w:proofErr w:type="gramStart"/>
      <w:r w:rsidRPr="006F3C2D">
        <w:rPr>
          <w:rFonts w:ascii="Arial" w:eastAsia="Times New Roman" w:hAnsi="Arial" w:cs="Arial"/>
          <w:color w:val="000000"/>
          <w:sz w:val="21"/>
          <w:szCs w:val="21"/>
          <w:lang w:eastAsia="ru-RU"/>
        </w:rPr>
        <w:t>законов по предметам</w:t>
      </w:r>
      <w:proofErr w:type="gramEnd"/>
      <w:r w:rsidRPr="006F3C2D">
        <w:rPr>
          <w:rFonts w:ascii="Arial" w:eastAsia="Times New Roman" w:hAnsi="Arial" w:cs="Arial"/>
          <w:color w:val="000000"/>
          <w:sz w:val="21"/>
          <w:szCs w:val="21"/>
          <w:lang w:eastAsia="ru-RU"/>
        </w:rPr>
        <w:t xml:space="preserve"> совместного ведения Российской Федерации и субъектов Российской Федерации, проектов законов Владимирской области, подлежат обязательному рассмотрению в Законодательном Собрании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3. Заключения Общественной палаты по результатам общественной </w:t>
      </w:r>
      <w:proofErr w:type="gramStart"/>
      <w:r w:rsidRPr="006F3C2D">
        <w:rPr>
          <w:rFonts w:ascii="Arial" w:eastAsia="Times New Roman" w:hAnsi="Arial" w:cs="Arial"/>
          <w:color w:val="000000"/>
          <w:sz w:val="21"/>
          <w:szCs w:val="21"/>
          <w:lang w:eastAsia="ru-RU"/>
        </w:rPr>
        <w:t>экспертизы проекта нормативного правового акта исполнительного органа государственной власти Владимирской области</w:t>
      </w:r>
      <w:proofErr w:type="gramEnd"/>
      <w:r w:rsidRPr="006F3C2D">
        <w:rPr>
          <w:rFonts w:ascii="Arial" w:eastAsia="Times New Roman" w:hAnsi="Arial" w:cs="Arial"/>
          <w:color w:val="000000"/>
          <w:sz w:val="21"/>
          <w:szCs w:val="21"/>
          <w:lang w:eastAsia="ru-RU"/>
        </w:rPr>
        <w:t xml:space="preserve"> подлежат обязательному рассмотрению в администрации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4. В Законодательное Собрание Владимирской области, а также в администрацию Владимирской области при рассмотрении заключения Общественной палаты по результатам общественной экспертизы проекта соответствующего нормативного правового акта приглашаются члены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5. Заключения Общественной палаты по результатам общественной </w:t>
      </w:r>
      <w:proofErr w:type="gramStart"/>
      <w:r w:rsidRPr="006F3C2D">
        <w:rPr>
          <w:rFonts w:ascii="Arial" w:eastAsia="Times New Roman" w:hAnsi="Arial" w:cs="Arial"/>
          <w:color w:val="000000"/>
          <w:sz w:val="21"/>
          <w:szCs w:val="21"/>
          <w:lang w:eastAsia="ru-RU"/>
        </w:rPr>
        <w:t>экспертизы проектов нормативных правовых актов иных органов государственной власти Владимирской области</w:t>
      </w:r>
      <w:proofErr w:type="gramEnd"/>
      <w:r w:rsidRPr="006F3C2D">
        <w:rPr>
          <w:rFonts w:ascii="Arial" w:eastAsia="Times New Roman" w:hAnsi="Arial" w:cs="Arial"/>
          <w:color w:val="000000"/>
          <w:sz w:val="21"/>
          <w:szCs w:val="21"/>
          <w:lang w:eastAsia="ru-RU"/>
        </w:rPr>
        <w:t xml:space="preserve"> подлежат обязательному рассмотрению соответствующими органами государственной власти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6. Общественная палата вправе рекомендовать органам местного самоуправления рассмотреть заключение Общественной палаты по результатам общественной </w:t>
      </w:r>
      <w:proofErr w:type="gramStart"/>
      <w:r w:rsidRPr="006F3C2D">
        <w:rPr>
          <w:rFonts w:ascii="Arial" w:eastAsia="Times New Roman" w:hAnsi="Arial" w:cs="Arial"/>
          <w:color w:val="000000"/>
          <w:sz w:val="21"/>
          <w:szCs w:val="21"/>
          <w:lang w:eastAsia="ru-RU"/>
        </w:rPr>
        <w:t>экспертизы проектов правовых актов органов местного самоуправления</w:t>
      </w:r>
      <w:proofErr w:type="gramEnd"/>
      <w:r w:rsidRPr="006F3C2D">
        <w:rPr>
          <w:rFonts w:ascii="Arial" w:eastAsia="Times New Roman" w:hAnsi="Arial" w:cs="Arial"/>
          <w:color w:val="000000"/>
          <w:sz w:val="21"/>
          <w:szCs w:val="21"/>
          <w:lang w:eastAsia="ru-RU"/>
        </w:rPr>
        <w:t>.</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22. Ежегодный доклад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1. </w:t>
      </w:r>
      <w:proofErr w:type="gramStart"/>
      <w:r w:rsidRPr="006F3C2D">
        <w:rPr>
          <w:rFonts w:ascii="Arial" w:eastAsia="Times New Roman" w:hAnsi="Arial" w:cs="Arial"/>
          <w:color w:val="000000"/>
          <w:sz w:val="21"/>
          <w:szCs w:val="21"/>
          <w:lang w:eastAsia="ru-RU"/>
        </w:rPr>
        <w:t>Общественная палата ежегодно не позднее 1 апреля года, следующего за отчетным, представляет доклад о состоянии гражданского общества во Владимирской области, формах и методах общественного контроля за деятельностью органов государственной власти и органов местного самоуправления, иных формах взаимодействия общества и власти, об изменениях в оценках гражданами деятельности органов государственной власти и органов местного самоуправления.</w:t>
      </w:r>
      <w:proofErr w:type="gramEnd"/>
      <w:r w:rsidRPr="006F3C2D">
        <w:rPr>
          <w:rFonts w:ascii="Arial" w:eastAsia="Times New Roman" w:hAnsi="Arial" w:cs="Arial"/>
          <w:color w:val="000000"/>
          <w:sz w:val="21"/>
          <w:szCs w:val="21"/>
          <w:lang w:eastAsia="ru-RU"/>
        </w:rPr>
        <w:t xml:space="preserve"> Ежегодный доклад Общественной палаты направляется Губернатору Владимирской области, Законодательному Собранию Владимирской области, председателю Владимирского областного суда, прокурору Владимирской области, главному федеральному инспектору аппарата полномочного представителя Президента Российской Федерации в Центральном федеральном округе во Владимирской области, в Общественную палату Российской Федерации и Общественный совет Центрального федерального округа.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Рекомендации, содержащиеся в Ежегодном докладе Общественной палаты, учитываются органами государственной власти Владимирской области при планировании и реализации социально-экономического и культурного развития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23. Информационное обеспечение деятельности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к результатам работы Общественной палаты областные государственные организации телерадиовещания, а также областные печатные издания в порядке, предусмотренном учредительным договором или Уставом редакции, должны освещать деятельность Общественной палаты.</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Общественная палата публикует ежегодный доклад, а также вправе публиковать иные аналитические материалы и рекомендации по вопросам своей деятельности.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24. Поддержка Общественной палатой гражданских инициатив</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Общественная палата осуществляет сбор и обработку информации об инициативах граждан и их объединений по вопросам экономического, социального и культурного развития Владимирской области,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 патриотического воспитания молодежи.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Общественная палата организует и проводит гражданские форумы и слушания по актуальным вопросам общественной жизни.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Общественная палата доводит до сведения граждан, проживающих на территории Владимирской области, информацию об инициативах, указанных в части 1 настоящей статьи, с целью привлечения общественности к их обсуждению и реализации.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25. Взаимодействие должностных лиц, органов государственной власти и местного самоуправления с Общественной палатой</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Органы государственной власти и органы местного самоуправления Владимирской области оказывают содействие членам Общественной палаты в исполнении ими полномочий, установленных настоящим Законом.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 Законодательное Собрание Владимирской области оказывает содействие в организации деятельности Общественной палаты, обеспечивает присутствие на заседаниях Законодательного Собрания Владимирской области и заседаниях комитетов и комиссий Законодательного Собрания Владимирской области членов Общественной палаты, уполномоченных советом Общественной палаты. Порядок участия членов Общественной палаты в заседаниях Законодательного Собрания Владимирской области определяется Регламентом Законодательного Собрания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Администрация Владимирской области обеспечивает присутствие на своих заседаниях членов Общественной палаты, уполномоченных советом Общественной палаты. Порядок участия членов Общественной палаты в заседаниях органов исполнительной власти Владимирской области определяется Губернатором Владимирской области.</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26. Предоставление информации Общественной палате</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Органы государственной власти Владимирской области и органы местного самоуправления предоставляют по запросам Общественной палаты, совета Общественной палаты или по коллективному запросу состоящей не менее чем из пяти человек группы членов Общественной палаты, сведения, за исключением тех, которые составляют государственную и иную охраняемую федеральным законом тайну, в соответствии с действующим законодательством.</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Глава 5. Заключительные положения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27. Вступление в силу настоящего Закона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Настоящий Закон вступает в силу через 10 дней после дня его официального опубликования.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Статья 28. Переходные положения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1. Губернатор Владимирской области объявляет о начале формирования первого состава Общественной палаты в течение сорока пяти календарных дней со дня вступления в силу настоящего Закона. Дальнейшая процедура формирования состава Общественной палаты осуществляется в соответствии со статьей 8 настоящего Закона.</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 xml:space="preserve">2. </w:t>
      </w:r>
      <w:proofErr w:type="gramStart"/>
      <w:r w:rsidRPr="006F3C2D">
        <w:rPr>
          <w:rFonts w:ascii="Arial" w:eastAsia="Times New Roman" w:hAnsi="Arial" w:cs="Arial"/>
          <w:color w:val="000000"/>
          <w:sz w:val="21"/>
          <w:szCs w:val="21"/>
          <w:lang w:eastAsia="ru-RU"/>
        </w:rPr>
        <w:t>Члены Общественной палаты первого состава, утвержденные в соответствии с настоящим Законом Губернатором Владимирской области и Законодательным Собранием Владимирской области, в соответствии с установленной ими процедурой конкурсного отбора, принимают решение о приеме в члены Общественной палаты четырнадцати представителей общественных объединений, иных некоммерческих организаций.</w:t>
      </w:r>
      <w:proofErr w:type="gramEnd"/>
      <w:r w:rsidRPr="006F3C2D">
        <w:rPr>
          <w:rFonts w:ascii="Arial" w:eastAsia="Times New Roman" w:hAnsi="Arial" w:cs="Arial"/>
          <w:color w:val="000000"/>
          <w:sz w:val="21"/>
          <w:szCs w:val="21"/>
          <w:lang w:eastAsia="ru-RU"/>
        </w:rPr>
        <w:t xml:space="preserve"> Процедура конкурсного отбора утверждается на собрании членов Общественной палаты. Собрание проводится в течение пяти календарных дней со дня назначения членов Общественной палаты Губернатором и Законодательным Собранием Владимирской области. Процедура конкурсного отбора доводится до всеобщего сведения через средства массовой информации не </w:t>
      </w:r>
      <w:proofErr w:type="gramStart"/>
      <w:r w:rsidRPr="006F3C2D">
        <w:rPr>
          <w:rFonts w:ascii="Arial" w:eastAsia="Times New Roman" w:hAnsi="Arial" w:cs="Arial"/>
          <w:color w:val="000000"/>
          <w:sz w:val="21"/>
          <w:szCs w:val="21"/>
          <w:lang w:eastAsia="ru-RU"/>
        </w:rPr>
        <w:t>позднее</w:t>
      </w:r>
      <w:proofErr w:type="gramEnd"/>
      <w:r w:rsidRPr="006F3C2D">
        <w:rPr>
          <w:rFonts w:ascii="Arial" w:eastAsia="Times New Roman" w:hAnsi="Arial" w:cs="Arial"/>
          <w:color w:val="000000"/>
          <w:sz w:val="21"/>
          <w:szCs w:val="21"/>
          <w:lang w:eastAsia="ru-RU"/>
        </w:rPr>
        <w:t xml:space="preserve"> чем за десять календарных дней до начала ее осуществления.</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3. К выдвижению кандидатов в члены Общественной палаты первого состава не могут быть допущены общественные объединения, иные некоммерческие организации, зарегистрированные менее чем за один год до вступления в силу настоящего Закона.</w:t>
      </w:r>
    </w:p>
    <w:tbl>
      <w:tblPr>
        <w:tblW w:w="14850" w:type="dxa"/>
        <w:tblCellMar>
          <w:top w:w="15" w:type="dxa"/>
          <w:left w:w="15" w:type="dxa"/>
          <w:bottom w:w="15" w:type="dxa"/>
          <w:right w:w="15" w:type="dxa"/>
        </w:tblCellMar>
        <w:tblLook w:val="04A0" w:firstRow="1" w:lastRow="0" w:firstColumn="1" w:lastColumn="0" w:noHBand="0" w:noVBand="1"/>
      </w:tblPr>
      <w:tblGrid>
        <w:gridCol w:w="9552"/>
        <w:gridCol w:w="5298"/>
      </w:tblGrid>
      <w:tr w:rsidR="006F3C2D" w:rsidRPr="006F3C2D" w:rsidTr="006F3C2D">
        <w:tc>
          <w:tcPr>
            <w:tcW w:w="0" w:type="auto"/>
            <w:tcBorders>
              <w:top w:val="single" w:sz="6" w:space="0" w:color="DEDEDE"/>
              <w:left w:val="single" w:sz="6" w:space="0" w:color="DEDEDE"/>
              <w:bottom w:val="single" w:sz="6" w:space="0" w:color="DEDEDE"/>
              <w:right w:val="single" w:sz="6" w:space="0" w:color="DEDEDE"/>
            </w:tcBorders>
            <w:tcMar>
              <w:top w:w="75" w:type="dxa"/>
              <w:left w:w="285" w:type="dxa"/>
              <w:bottom w:w="75" w:type="dxa"/>
              <w:right w:w="285" w:type="dxa"/>
            </w:tcMar>
            <w:vAlign w:val="center"/>
            <w:hideMark/>
          </w:tcPr>
          <w:p w:rsidR="006F3C2D" w:rsidRPr="006F3C2D" w:rsidRDefault="006F3C2D" w:rsidP="006F3C2D">
            <w:pPr>
              <w:spacing w:after="0" w:line="240" w:lineRule="auto"/>
              <w:ind w:firstLine="390"/>
              <w:jc w:val="both"/>
              <w:rPr>
                <w:rFonts w:ascii="Times New Roman" w:eastAsia="Times New Roman" w:hAnsi="Times New Roman" w:cs="Times New Roman"/>
                <w:sz w:val="18"/>
                <w:szCs w:val="18"/>
                <w:lang w:eastAsia="ru-RU"/>
              </w:rPr>
            </w:pPr>
            <w:r w:rsidRPr="006F3C2D">
              <w:rPr>
                <w:rFonts w:ascii="Times New Roman" w:eastAsia="Times New Roman" w:hAnsi="Times New Roman" w:cs="Times New Roman"/>
                <w:sz w:val="18"/>
                <w:szCs w:val="18"/>
                <w:lang w:eastAsia="ru-RU"/>
              </w:rPr>
              <w:t>Губернатор Владимирской области</w:t>
            </w:r>
          </w:p>
        </w:tc>
        <w:tc>
          <w:tcPr>
            <w:tcW w:w="0" w:type="auto"/>
            <w:tcBorders>
              <w:top w:val="single" w:sz="6" w:space="0" w:color="DEDEDE"/>
              <w:left w:val="single" w:sz="6" w:space="0" w:color="DEDEDE"/>
              <w:bottom w:val="single" w:sz="6" w:space="0" w:color="DEDEDE"/>
              <w:right w:val="single" w:sz="6" w:space="0" w:color="DEDEDE"/>
            </w:tcBorders>
            <w:tcMar>
              <w:top w:w="75" w:type="dxa"/>
              <w:left w:w="285" w:type="dxa"/>
              <w:bottom w:w="75" w:type="dxa"/>
              <w:right w:w="285" w:type="dxa"/>
            </w:tcMar>
            <w:vAlign w:val="center"/>
            <w:hideMark/>
          </w:tcPr>
          <w:p w:rsidR="006F3C2D" w:rsidRPr="006F3C2D" w:rsidRDefault="006F3C2D" w:rsidP="006F3C2D">
            <w:pPr>
              <w:spacing w:after="0" w:line="240" w:lineRule="auto"/>
              <w:ind w:firstLine="390"/>
              <w:jc w:val="both"/>
              <w:rPr>
                <w:rFonts w:ascii="Times New Roman" w:eastAsia="Times New Roman" w:hAnsi="Times New Roman" w:cs="Times New Roman"/>
                <w:sz w:val="18"/>
                <w:szCs w:val="18"/>
                <w:lang w:eastAsia="ru-RU"/>
              </w:rPr>
            </w:pPr>
            <w:proofErr w:type="spellStart"/>
            <w:r w:rsidRPr="006F3C2D">
              <w:rPr>
                <w:rFonts w:ascii="Times New Roman" w:eastAsia="Times New Roman" w:hAnsi="Times New Roman" w:cs="Times New Roman"/>
                <w:sz w:val="18"/>
                <w:szCs w:val="18"/>
                <w:lang w:eastAsia="ru-RU"/>
              </w:rPr>
              <w:t>Н.В.Виноградов</w:t>
            </w:r>
            <w:proofErr w:type="spellEnd"/>
          </w:p>
        </w:tc>
      </w:tr>
    </w:tbl>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proofErr w:type="spellStart"/>
      <w:r w:rsidRPr="006F3C2D">
        <w:rPr>
          <w:rFonts w:ascii="Arial" w:eastAsia="Times New Roman" w:hAnsi="Arial" w:cs="Arial"/>
          <w:color w:val="000000"/>
          <w:sz w:val="21"/>
          <w:szCs w:val="21"/>
          <w:lang w:eastAsia="ru-RU"/>
        </w:rPr>
        <w:t>г</w:t>
      </w:r>
      <w:proofErr w:type="gramStart"/>
      <w:r w:rsidRPr="006F3C2D">
        <w:rPr>
          <w:rFonts w:ascii="Arial" w:eastAsia="Times New Roman" w:hAnsi="Arial" w:cs="Arial"/>
          <w:color w:val="000000"/>
          <w:sz w:val="21"/>
          <w:szCs w:val="21"/>
          <w:lang w:eastAsia="ru-RU"/>
        </w:rPr>
        <w:t>.В</w:t>
      </w:r>
      <w:proofErr w:type="gramEnd"/>
      <w:r w:rsidRPr="006F3C2D">
        <w:rPr>
          <w:rFonts w:ascii="Arial" w:eastAsia="Times New Roman" w:hAnsi="Arial" w:cs="Arial"/>
          <w:color w:val="000000"/>
          <w:sz w:val="21"/>
          <w:szCs w:val="21"/>
          <w:lang w:eastAsia="ru-RU"/>
        </w:rPr>
        <w:t>ладимир</w:t>
      </w:r>
      <w:proofErr w:type="spellEnd"/>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25 декабря 2009 г.</w:t>
      </w:r>
    </w:p>
    <w:p w:rsidR="006F3C2D" w:rsidRPr="006F3C2D" w:rsidRDefault="006F3C2D" w:rsidP="006F3C2D">
      <w:pPr>
        <w:shd w:val="clear" w:color="auto" w:fill="FFFFFF"/>
        <w:spacing w:after="0" w:line="315" w:lineRule="atLeast"/>
        <w:ind w:firstLine="390"/>
        <w:jc w:val="both"/>
        <w:rPr>
          <w:rFonts w:ascii="Arial" w:eastAsia="Times New Roman" w:hAnsi="Arial" w:cs="Arial"/>
          <w:color w:val="000000"/>
          <w:sz w:val="21"/>
          <w:szCs w:val="21"/>
          <w:lang w:eastAsia="ru-RU"/>
        </w:rPr>
      </w:pPr>
      <w:r w:rsidRPr="006F3C2D">
        <w:rPr>
          <w:rFonts w:ascii="Arial" w:eastAsia="Times New Roman" w:hAnsi="Arial" w:cs="Arial"/>
          <w:color w:val="000000"/>
          <w:sz w:val="21"/>
          <w:szCs w:val="21"/>
          <w:lang w:eastAsia="ru-RU"/>
        </w:rPr>
        <w:t>N 177-ОЗ</w:t>
      </w:r>
    </w:p>
    <w:p w:rsidR="00A71F9F" w:rsidRDefault="00A71F9F"/>
    <w:sectPr w:rsidR="00A7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2D"/>
    <w:rsid w:val="00584C66"/>
    <w:rsid w:val="006F3C2D"/>
    <w:rsid w:val="009C444D"/>
    <w:rsid w:val="00A71F9F"/>
    <w:rsid w:val="00AC10AA"/>
    <w:rsid w:val="00F0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C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3C2D"/>
    <w:rPr>
      <w:color w:val="0000FF"/>
      <w:u w:val="single"/>
    </w:rPr>
  </w:style>
  <w:style w:type="character" w:customStyle="1" w:styleId="apple-converted-space">
    <w:name w:val="apple-converted-space"/>
    <w:basedOn w:val="a0"/>
    <w:rsid w:val="006F3C2D"/>
  </w:style>
  <w:style w:type="paragraph" w:styleId="a4">
    <w:name w:val="Normal (Web)"/>
    <w:basedOn w:val="a"/>
    <w:uiPriority w:val="99"/>
    <w:unhideWhenUsed/>
    <w:rsid w:val="006F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C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C2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3C2D"/>
    <w:rPr>
      <w:color w:val="0000FF"/>
      <w:u w:val="single"/>
    </w:rPr>
  </w:style>
  <w:style w:type="character" w:customStyle="1" w:styleId="apple-converted-space">
    <w:name w:val="apple-converted-space"/>
    <w:basedOn w:val="a0"/>
    <w:rsid w:val="006F3C2D"/>
  </w:style>
  <w:style w:type="paragraph" w:styleId="a4">
    <w:name w:val="Normal (Web)"/>
    <w:basedOn w:val="a"/>
    <w:uiPriority w:val="99"/>
    <w:unhideWhenUsed/>
    <w:rsid w:val="006F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C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3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5650">
      <w:bodyDiv w:val="1"/>
      <w:marLeft w:val="0"/>
      <w:marRight w:val="0"/>
      <w:marTop w:val="0"/>
      <w:marBottom w:val="0"/>
      <w:divBdr>
        <w:top w:val="none" w:sz="0" w:space="0" w:color="auto"/>
        <w:left w:val="none" w:sz="0" w:space="0" w:color="auto"/>
        <w:bottom w:val="none" w:sz="0" w:space="0" w:color="auto"/>
        <w:right w:val="none" w:sz="0" w:space="0" w:color="auto"/>
      </w:divBdr>
      <w:divsChild>
        <w:div w:id="1863005765">
          <w:marLeft w:val="300"/>
          <w:marRight w:val="300"/>
          <w:marTop w:val="300"/>
          <w:marBottom w:val="300"/>
          <w:divBdr>
            <w:top w:val="none" w:sz="0" w:space="0" w:color="auto"/>
            <w:left w:val="none" w:sz="0" w:space="0" w:color="auto"/>
            <w:bottom w:val="none" w:sz="0" w:space="0" w:color="auto"/>
            <w:right w:val="none" w:sz="0" w:space="0" w:color="auto"/>
          </w:divBdr>
          <w:divsChild>
            <w:div w:id="2079547678">
              <w:marLeft w:val="300"/>
              <w:marRight w:val="375"/>
              <w:marTop w:val="0"/>
              <w:marBottom w:val="0"/>
              <w:divBdr>
                <w:top w:val="single" w:sz="2" w:space="0" w:color="D7E0E5"/>
                <w:left w:val="single" w:sz="2" w:space="0" w:color="D7E0E5"/>
                <w:bottom w:val="single" w:sz="6" w:space="0" w:color="D7E0E5"/>
                <w:right w:val="single" w:sz="6" w:space="0" w:color="D7E0E5"/>
              </w:divBdr>
              <w:divsChild>
                <w:div w:id="857544889">
                  <w:marLeft w:val="0"/>
                  <w:marRight w:val="0"/>
                  <w:marTop w:val="0"/>
                  <w:marBottom w:val="0"/>
                  <w:divBdr>
                    <w:top w:val="none" w:sz="0" w:space="0" w:color="auto"/>
                    <w:left w:val="none" w:sz="0" w:space="0" w:color="auto"/>
                    <w:bottom w:val="none" w:sz="0" w:space="0" w:color="auto"/>
                    <w:right w:val="none" w:sz="0" w:space="0" w:color="auto"/>
                  </w:divBdr>
                  <w:divsChild>
                    <w:div w:id="748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7479</Words>
  <Characters>42633</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Закон Владимирской области от 25 декабря 2009 г. N 177-ОЗ "Об Общественной палат</vt:lpstr>
    </vt:vector>
  </TitlesOfParts>
  <Company>1</Company>
  <LinksUpToDate>false</LinksUpToDate>
  <CharactersWithSpaces>50012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vinns</dc:creator>
  <cp:lastModifiedBy>vinns</cp:lastModifiedBy>
  <cp:revision>1</cp:revision>
  <dcterms:created xsi:type="dcterms:W3CDTF">2013-08-02T08:15:00Z</dcterms:created>
  <dcterms:modified xsi:type="dcterms:W3CDTF">2013-08-02T08:16:00Z</dcterms:modified>
</cp:coreProperties>
</file>